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322B" w:rsidRDefault="00A1322B" w:rsidP="005B3F1F">
      <w:pPr>
        <w:jc w:val="center"/>
      </w:pPr>
    </w:p>
    <w:p w:rsidR="0066501F" w:rsidRDefault="0066501F" w:rsidP="005B3F1F">
      <w:pPr>
        <w:jc w:val="center"/>
      </w:pPr>
    </w:p>
    <w:p w:rsidR="0066501F" w:rsidRDefault="0066501F" w:rsidP="005B3F1F">
      <w:pPr>
        <w:jc w:val="center"/>
      </w:pPr>
    </w:p>
    <w:p w:rsidR="0066501F" w:rsidRDefault="0066501F" w:rsidP="005B3F1F">
      <w:pPr>
        <w:jc w:val="center"/>
      </w:pPr>
    </w:p>
    <w:p w:rsidR="0066501F" w:rsidRDefault="0066501F" w:rsidP="005B3F1F">
      <w:pPr>
        <w:jc w:val="center"/>
      </w:pPr>
    </w:p>
    <w:p w:rsidR="0066501F" w:rsidRDefault="0066501F" w:rsidP="005B3F1F">
      <w:pPr>
        <w:jc w:val="center"/>
      </w:pPr>
    </w:p>
    <w:p w:rsidR="0066501F" w:rsidRDefault="0066501F" w:rsidP="005B3F1F">
      <w:pPr>
        <w:jc w:val="center"/>
      </w:pPr>
    </w:p>
    <w:p w:rsidR="0066501F" w:rsidRDefault="0066501F" w:rsidP="005B3F1F">
      <w:pPr>
        <w:jc w:val="center"/>
      </w:pPr>
    </w:p>
    <w:p w:rsidR="0066501F" w:rsidRDefault="0066501F" w:rsidP="005B3F1F">
      <w:pPr>
        <w:jc w:val="center"/>
      </w:pPr>
    </w:p>
    <w:p w:rsidR="0066501F" w:rsidRDefault="0066501F" w:rsidP="005B3F1F">
      <w:pPr>
        <w:jc w:val="center"/>
      </w:pPr>
    </w:p>
    <w:p w:rsidR="0066501F" w:rsidRDefault="0066501F" w:rsidP="005B3F1F">
      <w:pPr>
        <w:jc w:val="center"/>
      </w:pPr>
    </w:p>
    <w:p w:rsidR="0066501F" w:rsidRDefault="0066501F" w:rsidP="005B3F1F">
      <w:pPr>
        <w:jc w:val="center"/>
      </w:pPr>
    </w:p>
    <w:p w:rsidR="0066501F" w:rsidRDefault="0066501F" w:rsidP="005B3F1F">
      <w:pPr>
        <w:jc w:val="center"/>
      </w:pPr>
    </w:p>
    <w:p w:rsidR="00C47A97" w:rsidRPr="000C1AD4" w:rsidRDefault="00E8646D" w:rsidP="000C1AD4">
      <w:pPr>
        <w:spacing w:line="480" w:lineRule="auto"/>
        <w:jc w:val="center"/>
        <w:rPr>
          <w:rFonts w:ascii="Times New Roman" w:hAnsi="Times New Roman" w:cs="Times New Roman"/>
          <w:sz w:val="24"/>
          <w:szCs w:val="24"/>
        </w:rPr>
      </w:pPr>
      <w:r w:rsidRPr="000C1AD4">
        <w:rPr>
          <w:rFonts w:ascii="Times New Roman" w:hAnsi="Times New Roman" w:cs="Times New Roman"/>
          <w:sz w:val="24"/>
          <w:szCs w:val="24"/>
        </w:rPr>
        <w:t xml:space="preserve">Paradoxical Thinking </w:t>
      </w:r>
    </w:p>
    <w:p w:rsidR="0066501F" w:rsidRPr="000C1AD4" w:rsidRDefault="00E8646D" w:rsidP="000C1AD4">
      <w:pPr>
        <w:spacing w:line="480" w:lineRule="auto"/>
        <w:jc w:val="center"/>
        <w:rPr>
          <w:rFonts w:ascii="Times New Roman" w:hAnsi="Times New Roman" w:cs="Times New Roman"/>
          <w:sz w:val="24"/>
          <w:szCs w:val="24"/>
        </w:rPr>
      </w:pPr>
      <w:r w:rsidRPr="000C1AD4">
        <w:rPr>
          <w:rFonts w:ascii="Times New Roman" w:hAnsi="Times New Roman" w:cs="Times New Roman"/>
          <w:sz w:val="24"/>
          <w:szCs w:val="24"/>
        </w:rPr>
        <w:t>Institution Affiliation</w:t>
      </w:r>
    </w:p>
    <w:p w:rsidR="0066501F" w:rsidRPr="000C1AD4" w:rsidRDefault="00E8646D" w:rsidP="000C1AD4">
      <w:pPr>
        <w:spacing w:line="480" w:lineRule="auto"/>
        <w:jc w:val="center"/>
        <w:rPr>
          <w:rFonts w:ascii="Times New Roman" w:hAnsi="Times New Roman" w:cs="Times New Roman"/>
          <w:sz w:val="24"/>
          <w:szCs w:val="24"/>
        </w:rPr>
      </w:pPr>
      <w:r w:rsidRPr="000C1AD4">
        <w:rPr>
          <w:rFonts w:ascii="Times New Roman" w:hAnsi="Times New Roman" w:cs="Times New Roman"/>
          <w:sz w:val="24"/>
          <w:szCs w:val="24"/>
        </w:rPr>
        <w:t>Students Name</w:t>
      </w:r>
    </w:p>
    <w:p w:rsidR="00C47A97" w:rsidRPr="000C1AD4" w:rsidRDefault="00C47A97" w:rsidP="000C1AD4">
      <w:pPr>
        <w:spacing w:line="480" w:lineRule="auto"/>
        <w:jc w:val="center"/>
        <w:rPr>
          <w:rFonts w:ascii="Times New Roman" w:hAnsi="Times New Roman" w:cs="Times New Roman"/>
          <w:sz w:val="24"/>
          <w:szCs w:val="24"/>
        </w:rPr>
      </w:pPr>
    </w:p>
    <w:p w:rsidR="00C47A97" w:rsidRPr="000C1AD4" w:rsidRDefault="00C47A97" w:rsidP="000C1AD4">
      <w:pPr>
        <w:spacing w:line="480" w:lineRule="auto"/>
        <w:jc w:val="center"/>
        <w:rPr>
          <w:rFonts w:ascii="Times New Roman" w:hAnsi="Times New Roman" w:cs="Times New Roman"/>
          <w:sz w:val="24"/>
          <w:szCs w:val="24"/>
        </w:rPr>
      </w:pPr>
    </w:p>
    <w:p w:rsidR="00C47A97" w:rsidRPr="000C1AD4" w:rsidRDefault="00C47A97" w:rsidP="000C1AD4">
      <w:pPr>
        <w:spacing w:line="480" w:lineRule="auto"/>
        <w:jc w:val="center"/>
        <w:rPr>
          <w:rFonts w:ascii="Times New Roman" w:hAnsi="Times New Roman" w:cs="Times New Roman"/>
          <w:sz w:val="24"/>
          <w:szCs w:val="24"/>
        </w:rPr>
      </w:pPr>
    </w:p>
    <w:p w:rsidR="00C47A97" w:rsidRPr="000C1AD4" w:rsidRDefault="00C47A97" w:rsidP="000C1AD4">
      <w:pPr>
        <w:spacing w:line="480" w:lineRule="auto"/>
        <w:jc w:val="center"/>
        <w:rPr>
          <w:rFonts w:ascii="Times New Roman" w:hAnsi="Times New Roman" w:cs="Times New Roman"/>
          <w:sz w:val="24"/>
          <w:szCs w:val="24"/>
        </w:rPr>
      </w:pPr>
    </w:p>
    <w:p w:rsidR="0066501F" w:rsidRDefault="0066501F" w:rsidP="000C1AD4">
      <w:pPr>
        <w:spacing w:line="480" w:lineRule="auto"/>
        <w:rPr>
          <w:rFonts w:ascii="Times New Roman" w:hAnsi="Times New Roman" w:cs="Times New Roman"/>
          <w:sz w:val="24"/>
          <w:szCs w:val="24"/>
        </w:rPr>
      </w:pPr>
    </w:p>
    <w:p w:rsidR="000C1AD4" w:rsidRPr="000C1AD4" w:rsidRDefault="000C1AD4" w:rsidP="000C1AD4">
      <w:pPr>
        <w:spacing w:line="480" w:lineRule="auto"/>
        <w:rPr>
          <w:rFonts w:ascii="Times New Roman" w:hAnsi="Times New Roman" w:cs="Times New Roman"/>
          <w:sz w:val="24"/>
          <w:szCs w:val="24"/>
        </w:rPr>
      </w:pPr>
    </w:p>
    <w:p w:rsidR="0066501F" w:rsidRPr="000C1AD4" w:rsidRDefault="0066501F" w:rsidP="000C1AD4">
      <w:pPr>
        <w:spacing w:line="480" w:lineRule="auto"/>
        <w:rPr>
          <w:rFonts w:ascii="Times New Roman" w:hAnsi="Times New Roman" w:cs="Times New Roman"/>
          <w:sz w:val="24"/>
          <w:szCs w:val="24"/>
        </w:rPr>
      </w:pPr>
    </w:p>
    <w:p w:rsidR="00972024" w:rsidRDefault="00972024" w:rsidP="000C1AD4">
      <w:pPr>
        <w:spacing w:line="480" w:lineRule="auto"/>
        <w:jc w:val="center"/>
        <w:rPr>
          <w:rFonts w:ascii="Times New Roman" w:hAnsi="Times New Roman" w:cs="Times New Roman"/>
          <w:sz w:val="24"/>
          <w:szCs w:val="24"/>
        </w:rPr>
      </w:pPr>
    </w:p>
    <w:sdt>
      <w:sdtPr>
        <w:id w:val="1538160855"/>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rsidR="00972024" w:rsidRDefault="00972024">
          <w:pPr>
            <w:pStyle w:val="TOCHeading"/>
          </w:pPr>
          <w:r>
            <w:t>Contents</w:t>
          </w:r>
        </w:p>
        <w:p w:rsidR="00972024" w:rsidRPr="00972024" w:rsidRDefault="00972024" w:rsidP="00972024">
          <w:pPr>
            <w:pStyle w:val="TOC1"/>
            <w:tabs>
              <w:tab w:val="right" w:leader="dot" w:pos="9350"/>
            </w:tabs>
            <w:spacing w:line="480" w:lineRule="auto"/>
            <w:rPr>
              <w:rFonts w:ascii="Times New Roman" w:hAnsi="Times New Roman"/>
              <w:noProof/>
              <w:sz w:val="24"/>
              <w:szCs w:val="24"/>
            </w:rPr>
          </w:pPr>
          <w:r>
            <w:fldChar w:fldCharType="begin"/>
          </w:r>
          <w:r>
            <w:instrText xml:space="preserve"> TOC \o "1-3" \h \z \u </w:instrText>
          </w:r>
          <w:r>
            <w:fldChar w:fldCharType="separate"/>
          </w:r>
          <w:hyperlink w:anchor="_Toc11547409" w:history="1">
            <w:r w:rsidRPr="00972024">
              <w:rPr>
                <w:rStyle w:val="Hyperlink"/>
                <w:rFonts w:ascii="Times New Roman" w:hAnsi="Times New Roman"/>
                <w:noProof/>
                <w:sz w:val="24"/>
                <w:szCs w:val="24"/>
              </w:rPr>
              <w:t>Abstract</w:t>
            </w:r>
            <w:r w:rsidRPr="00972024">
              <w:rPr>
                <w:rFonts w:ascii="Times New Roman" w:hAnsi="Times New Roman"/>
                <w:noProof/>
                <w:webHidden/>
                <w:sz w:val="24"/>
                <w:szCs w:val="24"/>
              </w:rPr>
              <w:tab/>
            </w:r>
            <w:r w:rsidRPr="00972024">
              <w:rPr>
                <w:rFonts w:ascii="Times New Roman" w:hAnsi="Times New Roman"/>
                <w:noProof/>
                <w:webHidden/>
                <w:sz w:val="24"/>
                <w:szCs w:val="24"/>
              </w:rPr>
              <w:fldChar w:fldCharType="begin"/>
            </w:r>
            <w:r w:rsidRPr="00972024">
              <w:rPr>
                <w:rFonts w:ascii="Times New Roman" w:hAnsi="Times New Roman"/>
                <w:noProof/>
                <w:webHidden/>
                <w:sz w:val="24"/>
                <w:szCs w:val="24"/>
              </w:rPr>
              <w:instrText xml:space="preserve"> PAGEREF _Toc11547409 \h </w:instrText>
            </w:r>
            <w:r w:rsidRPr="00972024">
              <w:rPr>
                <w:rFonts w:ascii="Times New Roman" w:hAnsi="Times New Roman"/>
                <w:noProof/>
                <w:webHidden/>
                <w:sz w:val="24"/>
                <w:szCs w:val="24"/>
              </w:rPr>
            </w:r>
            <w:r w:rsidRPr="00972024">
              <w:rPr>
                <w:rFonts w:ascii="Times New Roman" w:hAnsi="Times New Roman"/>
                <w:noProof/>
                <w:webHidden/>
                <w:sz w:val="24"/>
                <w:szCs w:val="24"/>
              </w:rPr>
              <w:fldChar w:fldCharType="separate"/>
            </w:r>
            <w:r w:rsidRPr="00972024">
              <w:rPr>
                <w:rFonts w:ascii="Times New Roman" w:hAnsi="Times New Roman"/>
                <w:noProof/>
                <w:webHidden/>
                <w:sz w:val="24"/>
                <w:szCs w:val="24"/>
              </w:rPr>
              <w:t>3</w:t>
            </w:r>
            <w:r w:rsidRPr="00972024">
              <w:rPr>
                <w:rFonts w:ascii="Times New Roman" w:hAnsi="Times New Roman"/>
                <w:noProof/>
                <w:webHidden/>
                <w:sz w:val="24"/>
                <w:szCs w:val="24"/>
              </w:rPr>
              <w:fldChar w:fldCharType="end"/>
            </w:r>
          </w:hyperlink>
        </w:p>
        <w:p w:rsidR="00972024" w:rsidRPr="00972024" w:rsidRDefault="00972024" w:rsidP="00972024">
          <w:pPr>
            <w:pStyle w:val="TOC1"/>
            <w:tabs>
              <w:tab w:val="right" w:leader="dot" w:pos="9350"/>
            </w:tabs>
            <w:spacing w:line="480" w:lineRule="auto"/>
            <w:rPr>
              <w:rFonts w:ascii="Times New Roman" w:hAnsi="Times New Roman"/>
              <w:noProof/>
              <w:sz w:val="24"/>
              <w:szCs w:val="24"/>
            </w:rPr>
          </w:pPr>
          <w:hyperlink w:anchor="_Toc11547410" w:history="1">
            <w:r w:rsidRPr="00972024">
              <w:rPr>
                <w:rStyle w:val="Hyperlink"/>
                <w:rFonts w:ascii="Times New Roman" w:hAnsi="Times New Roman"/>
                <w:noProof/>
                <w:sz w:val="24"/>
                <w:szCs w:val="24"/>
              </w:rPr>
              <w:t>Paradoxical Thinking</w:t>
            </w:r>
            <w:r w:rsidRPr="00972024">
              <w:rPr>
                <w:rFonts w:ascii="Times New Roman" w:hAnsi="Times New Roman"/>
                <w:noProof/>
                <w:webHidden/>
                <w:sz w:val="24"/>
                <w:szCs w:val="24"/>
              </w:rPr>
              <w:tab/>
            </w:r>
            <w:r w:rsidRPr="00972024">
              <w:rPr>
                <w:rFonts w:ascii="Times New Roman" w:hAnsi="Times New Roman"/>
                <w:noProof/>
                <w:webHidden/>
                <w:sz w:val="24"/>
                <w:szCs w:val="24"/>
              </w:rPr>
              <w:fldChar w:fldCharType="begin"/>
            </w:r>
            <w:r w:rsidRPr="00972024">
              <w:rPr>
                <w:rFonts w:ascii="Times New Roman" w:hAnsi="Times New Roman"/>
                <w:noProof/>
                <w:webHidden/>
                <w:sz w:val="24"/>
                <w:szCs w:val="24"/>
              </w:rPr>
              <w:instrText xml:space="preserve"> PAGEREF _Toc11547410 \h </w:instrText>
            </w:r>
            <w:r w:rsidRPr="00972024">
              <w:rPr>
                <w:rFonts w:ascii="Times New Roman" w:hAnsi="Times New Roman"/>
                <w:noProof/>
                <w:webHidden/>
                <w:sz w:val="24"/>
                <w:szCs w:val="24"/>
              </w:rPr>
            </w:r>
            <w:r w:rsidRPr="00972024">
              <w:rPr>
                <w:rFonts w:ascii="Times New Roman" w:hAnsi="Times New Roman"/>
                <w:noProof/>
                <w:webHidden/>
                <w:sz w:val="24"/>
                <w:szCs w:val="24"/>
              </w:rPr>
              <w:fldChar w:fldCharType="separate"/>
            </w:r>
            <w:r w:rsidRPr="00972024">
              <w:rPr>
                <w:rFonts w:ascii="Times New Roman" w:hAnsi="Times New Roman"/>
                <w:noProof/>
                <w:webHidden/>
                <w:sz w:val="24"/>
                <w:szCs w:val="24"/>
              </w:rPr>
              <w:t>4</w:t>
            </w:r>
            <w:r w:rsidRPr="00972024">
              <w:rPr>
                <w:rFonts w:ascii="Times New Roman" w:hAnsi="Times New Roman"/>
                <w:noProof/>
                <w:webHidden/>
                <w:sz w:val="24"/>
                <w:szCs w:val="24"/>
              </w:rPr>
              <w:fldChar w:fldCharType="end"/>
            </w:r>
          </w:hyperlink>
        </w:p>
        <w:p w:rsidR="00972024" w:rsidRPr="00972024" w:rsidRDefault="00972024" w:rsidP="00972024">
          <w:pPr>
            <w:pStyle w:val="TOC2"/>
            <w:tabs>
              <w:tab w:val="right" w:leader="dot" w:pos="9350"/>
            </w:tabs>
            <w:spacing w:line="480" w:lineRule="auto"/>
            <w:rPr>
              <w:rFonts w:ascii="Times New Roman" w:hAnsi="Times New Roman"/>
              <w:noProof/>
              <w:sz w:val="24"/>
              <w:szCs w:val="24"/>
            </w:rPr>
          </w:pPr>
          <w:hyperlink w:anchor="_Toc11547411" w:history="1">
            <w:r w:rsidRPr="00972024">
              <w:rPr>
                <w:rStyle w:val="Hyperlink"/>
                <w:rFonts w:ascii="Times New Roman" w:hAnsi="Times New Roman"/>
                <w:noProof/>
                <w:sz w:val="24"/>
                <w:szCs w:val="24"/>
              </w:rPr>
              <w:t>Introduction</w:t>
            </w:r>
            <w:r w:rsidRPr="00972024">
              <w:rPr>
                <w:rFonts w:ascii="Times New Roman" w:hAnsi="Times New Roman"/>
                <w:noProof/>
                <w:webHidden/>
                <w:sz w:val="24"/>
                <w:szCs w:val="24"/>
              </w:rPr>
              <w:tab/>
            </w:r>
            <w:r w:rsidRPr="00972024">
              <w:rPr>
                <w:rFonts w:ascii="Times New Roman" w:hAnsi="Times New Roman"/>
                <w:noProof/>
                <w:webHidden/>
                <w:sz w:val="24"/>
                <w:szCs w:val="24"/>
              </w:rPr>
              <w:fldChar w:fldCharType="begin"/>
            </w:r>
            <w:r w:rsidRPr="00972024">
              <w:rPr>
                <w:rFonts w:ascii="Times New Roman" w:hAnsi="Times New Roman"/>
                <w:noProof/>
                <w:webHidden/>
                <w:sz w:val="24"/>
                <w:szCs w:val="24"/>
              </w:rPr>
              <w:instrText xml:space="preserve"> PAGEREF _Toc11547411 \h </w:instrText>
            </w:r>
            <w:r w:rsidRPr="00972024">
              <w:rPr>
                <w:rFonts w:ascii="Times New Roman" w:hAnsi="Times New Roman"/>
                <w:noProof/>
                <w:webHidden/>
                <w:sz w:val="24"/>
                <w:szCs w:val="24"/>
              </w:rPr>
            </w:r>
            <w:r w:rsidRPr="00972024">
              <w:rPr>
                <w:rFonts w:ascii="Times New Roman" w:hAnsi="Times New Roman"/>
                <w:noProof/>
                <w:webHidden/>
                <w:sz w:val="24"/>
                <w:szCs w:val="24"/>
              </w:rPr>
              <w:fldChar w:fldCharType="separate"/>
            </w:r>
            <w:r w:rsidRPr="00972024">
              <w:rPr>
                <w:rFonts w:ascii="Times New Roman" w:hAnsi="Times New Roman"/>
                <w:noProof/>
                <w:webHidden/>
                <w:sz w:val="24"/>
                <w:szCs w:val="24"/>
              </w:rPr>
              <w:t>4</w:t>
            </w:r>
            <w:r w:rsidRPr="00972024">
              <w:rPr>
                <w:rFonts w:ascii="Times New Roman" w:hAnsi="Times New Roman"/>
                <w:noProof/>
                <w:webHidden/>
                <w:sz w:val="24"/>
                <w:szCs w:val="24"/>
              </w:rPr>
              <w:fldChar w:fldCharType="end"/>
            </w:r>
          </w:hyperlink>
        </w:p>
        <w:p w:rsidR="00972024" w:rsidRPr="00972024" w:rsidRDefault="00972024" w:rsidP="00972024">
          <w:pPr>
            <w:pStyle w:val="TOC2"/>
            <w:tabs>
              <w:tab w:val="right" w:leader="dot" w:pos="9350"/>
            </w:tabs>
            <w:spacing w:line="480" w:lineRule="auto"/>
            <w:rPr>
              <w:rFonts w:ascii="Times New Roman" w:hAnsi="Times New Roman"/>
              <w:noProof/>
              <w:sz w:val="24"/>
              <w:szCs w:val="24"/>
            </w:rPr>
          </w:pPr>
          <w:hyperlink w:anchor="_Toc11547412" w:history="1">
            <w:r w:rsidRPr="00972024">
              <w:rPr>
                <w:rStyle w:val="Hyperlink"/>
                <w:rFonts w:ascii="Times New Roman" w:hAnsi="Times New Roman"/>
                <w:noProof/>
                <w:sz w:val="24"/>
                <w:szCs w:val="24"/>
              </w:rPr>
              <w:t>Definition of terms</w:t>
            </w:r>
            <w:r w:rsidRPr="00972024">
              <w:rPr>
                <w:rFonts w:ascii="Times New Roman" w:hAnsi="Times New Roman"/>
                <w:noProof/>
                <w:webHidden/>
                <w:sz w:val="24"/>
                <w:szCs w:val="24"/>
              </w:rPr>
              <w:tab/>
            </w:r>
            <w:r w:rsidRPr="00972024">
              <w:rPr>
                <w:rFonts w:ascii="Times New Roman" w:hAnsi="Times New Roman"/>
                <w:noProof/>
                <w:webHidden/>
                <w:sz w:val="24"/>
                <w:szCs w:val="24"/>
              </w:rPr>
              <w:fldChar w:fldCharType="begin"/>
            </w:r>
            <w:r w:rsidRPr="00972024">
              <w:rPr>
                <w:rFonts w:ascii="Times New Roman" w:hAnsi="Times New Roman"/>
                <w:noProof/>
                <w:webHidden/>
                <w:sz w:val="24"/>
                <w:szCs w:val="24"/>
              </w:rPr>
              <w:instrText xml:space="preserve"> PAGEREF _Toc11547412 \h </w:instrText>
            </w:r>
            <w:r w:rsidRPr="00972024">
              <w:rPr>
                <w:rFonts w:ascii="Times New Roman" w:hAnsi="Times New Roman"/>
                <w:noProof/>
                <w:webHidden/>
                <w:sz w:val="24"/>
                <w:szCs w:val="24"/>
              </w:rPr>
            </w:r>
            <w:r w:rsidRPr="00972024">
              <w:rPr>
                <w:rFonts w:ascii="Times New Roman" w:hAnsi="Times New Roman"/>
                <w:noProof/>
                <w:webHidden/>
                <w:sz w:val="24"/>
                <w:szCs w:val="24"/>
              </w:rPr>
              <w:fldChar w:fldCharType="separate"/>
            </w:r>
            <w:r w:rsidRPr="00972024">
              <w:rPr>
                <w:rFonts w:ascii="Times New Roman" w:hAnsi="Times New Roman"/>
                <w:noProof/>
                <w:webHidden/>
                <w:sz w:val="24"/>
                <w:szCs w:val="24"/>
              </w:rPr>
              <w:t>4</w:t>
            </w:r>
            <w:r w:rsidRPr="00972024">
              <w:rPr>
                <w:rFonts w:ascii="Times New Roman" w:hAnsi="Times New Roman"/>
                <w:noProof/>
                <w:webHidden/>
                <w:sz w:val="24"/>
                <w:szCs w:val="24"/>
              </w:rPr>
              <w:fldChar w:fldCharType="end"/>
            </w:r>
          </w:hyperlink>
        </w:p>
        <w:p w:rsidR="00972024" w:rsidRPr="00972024" w:rsidRDefault="00972024" w:rsidP="00972024">
          <w:pPr>
            <w:pStyle w:val="TOC2"/>
            <w:tabs>
              <w:tab w:val="right" w:leader="dot" w:pos="9350"/>
            </w:tabs>
            <w:spacing w:line="480" w:lineRule="auto"/>
            <w:rPr>
              <w:rFonts w:ascii="Times New Roman" w:hAnsi="Times New Roman"/>
              <w:noProof/>
              <w:sz w:val="24"/>
              <w:szCs w:val="24"/>
            </w:rPr>
          </w:pPr>
          <w:hyperlink w:anchor="_Toc11547413" w:history="1">
            <w:r w:rsidRPr="00972024">
              <w:rPr>
                <w:rStyle w:val="Hyperlink"/>
                <w:rFonts w:ascii="Times New Roman" w:hAnsi="Times New Roman"/>
                <w:noProof/>
                <w:sz w:val="24"/>
                <w:szCs w:val="24"/>
              </w:rPr>
              <w:t>Example of a company that demonstrates paradoxical thinking</w:t>
            </w:r>
            <w:r w:rsidRPr="00972024">
              <w:rPr>
                <w:rFonts w:ascii="Times New Roman" w:hAnsi="Times New Roman"/>
                <w:noProof/>
                <w:webHidden/>
                <w:sz w:val="24"/>
                <w:szCs w:val="24"/>
              </w:rPr>
              <w:tab/>
            </w:r>
            <w:r w:rsidRPr="00972024">
              <w:rPr>
                <w:rFonts w:ascii="Times New Roman" w:hAnsi="Times New Roman"/>
                <w:noProof/>
                <w:webHidden/>
                <w:sz w:val="24"/>
                <w:szCs w:val="24"/>
              </w:rPr>
              <w:fldChar w:fldCharType="begin"/>
            </w:r>
            <w:r w:rsidRPr="00972024">
              <w:rPr>
                <w:rFonts w:ascii="Times New Roman" w:hAnsi="Times New Roman"/>
                <w:noProof/>
                <w:webHidden/>
                <w:sz w:val="24"/>
                <w:szCs w:val="24"/>
              </w:rPr>
              <w:instrText xml:space="preserve"> PAGEREF _Toc11547413 \h </w:instrText>
            </w:r>
            <w:r w:rsidRPr="00972024">
              <w:rPr>
                <w:rFonts w:ascii="Times New Roman" w:hAnsi="Times New Roman"/>
                <w:noProof/>
                <w:webHidden/>
                <w:sz w:val="24"/>
                <w:szCs w:val="24"/>
              </w:rPr>
            </w:r>
            <w:r w:rsidRPr="00972024">
              <w:rPr>
                <w:rFonts w:ascii="Times New Roman" w:hAnsi="Times New Roman"/>
                <w:noProof/>
                <w:webHidden/>
                <w:sz w:val="24"/>
                <w:szCs w:val="24"/>
              </w:rPr>
              <w:fldChar w:fldCharType="separate"/>
            </w:r>
            <w:r w:rsidRPr="00972024">
              <w:rPr>
                <w:rFonts w:ascii="Times New Roman" w:hAnsi="Times New Roman"/>
                <w:noProof/>
                <w:webHidden/>
                <w:sz w:val="24"/>
                <w:szCs w:val="24"/>
              </w:rPr>
              <w:t>5</w:t>
            </w:r>
            <w:r w:rsidRPr="00972024">
              <w:rPr>
                <w:rFonts w:ascii="Times New Roman" w:hAnsi="Times New Roman"/>
                <w:noProof/>
                <w:webHidden/>
                <w:sz w:val="24"/>
                <w:szCs w:val="24"/>
              </w:rPr>
              <w:fldChar w:fldCharType="end"/>
            </w:r>
          </w:hyperlink>
        </w:p>
        <w:p w:rsidR="00972024" w:rsidRPr="00972024" w:rsidRDefault="00972024" w:rsidP="00972024">
          <w:pPr>
            <w:pStyle w:val="TOC2"/>
            <w:tabs>
              <w:tab w:val="right" w:leader="dot" w:pos="9350"/>
            </w:tabs>
            <w:spacing w:line="480" w:lineRule="auto"/>
            <w:rPr>
              <w:rFonts w:ascii="Times New Roman" w:hAnsi="Times New Roman"/>
              <w:noProof/>
              <w:sz w:val="24"/>
              <w:szCs w:val="24"/>
            </w:rPr>
          </w:pPr>
          <w:hyperlink w:anchor="_Toc11547414" w:history="1">
            <w:r w:rsidRPr="00972024">
              <w:rPr>
                <w:rStyle w:val="Hyperlink"/>
                <w:rFonts w:ascii="Times New Roman" w:hAnsi="Times New Roman"/>
                <w:noProof/>
                <w:sz w:val="24"/>
                <w:szCs w:val="24"/>
              </w:rPr>
              <w:t>Who can learn Paradoxical Thinking?</w:t>
            </w:r>
            <w:r w:rsidRPr="00972024">
              <w:rPr>
                <w:rFonts w:ascii="Times New Roman" w:hAnsi="Times New Roman"/>
                <w:noProof/>
                <w:webHidden/>
                <w:sz w:val="24"/>
                <w:szCs w:val="24"/>
              </w:rPr>
              <w:tab/>
            </w:r>
            <w:r w:rsidRPr="00972024">
              <w:rPr>
                <w:rFonts w:ascii="Times New Roman" w:hAnsi="Times New Roman"/>
                <w:noProof/>
                <w:webHidden/>
                <w:sz w:val="24"/>
                <w:szCs w:val="24"/>
              </w:rPr>
              <w:fldChar w:fldCharType="begin"/>
            </w:r>
            <w:r w:rsidRPr="00972024">
              <w:rPr>
                <w:rFonts w:ascii="Times New Roman" w:hAnsi="Times New Roman"/>
                <w:noProof/>
                <w:webHidden/>
                <w:sz w:val="24"/>
                <w:szCs w:val="24"/>
              </w:rPr>
              <w:instrText xml:space="preserve"> PAGEREF _Toc11547414 \h </w:instrText>
            </w:r>
            <w:r w:rsidRPr="00972024">
              <w:rPr>
                <w:rFonts w:ascii="Times New Roman" w:hAnsi="Times New Roman"/>
                <w:noProof/>
                <w:webHidden/>
                <w:sz w:val="24"/>
                <w:szCs w:val="24"/>
              </w:rPr>
            </w:r>
            <w:r w:rsidRPr="00972024">
              <w:rPr>
                <w:rFonts w:ascii="Times New Roman" w:hAnsi="Times New Roman"/>
                <w:noProof/>
                <w:webHidden/>
                <w:sz w:val="24"/>
                <w:szCs w:val="24"/>
              </w:rPr>
              <w:fldChar w:fldCharType="separate"/>
            </w:r>
            <w:r w:rsidRPr="00972024">
              <w:rPr>
                <w:rFonts w:ascii="Times New Roman" w:hAnsi="Times New Roman"/>
                <w:noProof/>
                <w:webHidden/>
                <w:sz w:val="24"/>
                <w:szCs w:val="24"/>
              </w:rPr>
              <w:t>6</w:t>
            </w:r>
            <w:r w:rsidRPr="00972024">
              <w:rPr>
                <w:rFonts w:ascii="Times New Roman" w:hAnsi="Times New Roman"/>
                <w:noProof/>
                <w:webHidden/>
                <w:sz w:val="24"/>
                <w:szCs w:val="24"/>
              </w:rPr>
              <w:fldChar w:fldCharType="end"/>
            </w:r>
          </w:hyperlink>
        </w:p>
        <w:p w:rsidR="00972024" w:rsidRPr="00972024" w:rsidRDefault="00972024" w:rsidP="00972024">
          <w:pPr>
            <w:pStyle w:val="TOC2"/>
            <w:tabs>
              <w:tab w:val="right" w:leader="dot" w:pos="9350"/>
            </w:tabs>
            <w:spacing w:line="480" w:lineRule="auto"/>
            <w:rPr>
              <w:rFonts w:ascii="Times New Roman" w:hAnsi="Times New Roman"/>
              <w:noProof/>
              <w:sz w:val="24"/>
              <w:szCs w:val="24"/>
            </w:rPr>
          </w:pPr>
          <w:hyperlink w:anchor="_Toc11547415" w:history="1">
            <w:r w:rsidRPr="00972024">
              <w:rPr>
                <w:rStyle w:val="Hyperlink"/>
                <w:rFonts w:ascii="Times New Roman" w:hAnsi="Times New Roman"/>
                <w:noProof/>
                <w:sz w:val="24"/>
                <w:szCs w:val="24"/>
              </w:rPr>
              <w:t>Paradoxical thinking is one of the Eight Skills Related to Intelligence</w:t>
            </w:r>
            <w:r w:rsidRPr="00972024">
              <w:rPr>
                <w:rFonts w:ascii="Times New Roman" w:hAnsi="Times New Roman"/>
                <w:noProof/>
                <w:webHidden/>
                <w:sz w:val="24"/>
                <w:szCs w:val="24"/>
              </w:rPr>
              <w:tab/>
            </w:r>
            <w:r w:rsidRPr="00972024">
              <w:rPr>
                <w:rFonts w:ascii="Times New Roman" w:hAnsi="Times New Roman"/>
                <w:noProof/>
                <w:webHidden/>
                <w:sz w:val="24"/>
                <w:szCs w:val="24"/>
              </w:rPr>
              <w:fldChar w:fldCharType="begin"/>
            </w:r>
            <w:r w:rsidRPr="00972024">
              <w:rPr>
                <w:rFonts w:ascii="Times New Roman" w:hAnsi="Times New Roman"/>
                <w:noProof/>
                <w:webHidden/>
                <w:sz w:val="24"/>
                <w:szCs w:val="24"/>
              </w:rPr>
              <w:instrText xml:space="preserve"> PAGEREF _Toc11547415 \h </w:instrText>
            </w:r>
            <w:r w:rsidRPr="00972024">
              <w:rPr>
                <w:rFonts w:ascii="Times New Roman" w:hAnsi="Times New Roman"/>
                <w:noProof/>
                <w:webHidden/>
                <w:sz w:val="24"/>
                <w:szCs w:val="24"/>
              </w:rPr>
            </w:r>
            <w:r w:rsidRPr="00972024">
              <w:rPr>
                <w:rFonts w:ascii="Times New Roman" w:hAnsi="Times New Roman"/>
                <w:noProof/>
                <w:webHidden/>
                <w:sz w:val="24"/>
                <w:szCs w:val="24"/>
              </w:rPr>
              <w:fldChar w:fldCharType="separate"/>
            </w:r>
            <w:r w:rsidRPr="00972024">
              <w:rPr>
                <w:rFonts w:ascii="Times New Roman" w:hAnsi="Times New Roman"/>
                <w:noProof/>
                <w:webHidden/>
                <w:sz w:val="24"/>
                <w:szCs w:val="24"/>
              </w:rPr>
              <w:t>7</w:t>
            </w:r>
            <w:r w:rsidRPr="00972024">
              <w:rPr>
                <w:rFonts w:ascii="Times New Roman" w:hAnsi="Times New Roman"/>
                <w:noProof/>
                <w:webHidden/>
                <w:sz w:val="24"/>
                <w:szCs w:val="24"/>
              </w:rPr>
              <w:fldChar w:fldCharType="end"/>
            </w:r>
          </w:hyperlink>
        </w:p>
        <w:p w:rsidR="00972024" w:rsidRPr="00972024" w:rsidRDefault="00972024" w:rsidP="00972024">
          <w:pPr>
            <w:pStyle w:val="TOC2"/>
            <w:tabs>
              <w:tab w:val="right" w:leader="dot" w:pos="9350"/>
            </w:tabs>
            <w:spacing w:line="480" w:lineRule="auto"/>
            <w:rPr>
              <w:rFonts w:ascii="Times New Roman" w:hAnsi="Times New Roman"/>
              <w:noProof/>
              <w:sz w:val="24"/>
              <w:szCs w:val="24"/>
            </w:rPr>
          </w:pPr>
          <w:hyperlink w:anchor="_Toc11547416" w:history="1">
            <w:r w:rsidRPr="00972024">
              <w:rPr>
                <w:rStyle w:val="Hyperlink"/>
                <w:rFonts w:ascii="Times New Roman" w:hAnsi="Times New Roman"/>
                <w:noProof/>
                <w:sz w:val="24"/>
                <w:szCs w:val="24"/>
              </w:rPr>
              <w:t>How management and leadership can utilize paradoxical thinking to improve the organization</w:t>
            </w:r>
            <w:r w:rsidRPr="00972024">
              <w:rPr>
                <w:rFonts w:ascii="Times New Roman" w:hAnsi="Times New Roman"/>
                <w:noProof/>
                <w:webHidden/>
                <w:sz w:val="24"/>
                <w:szCs w:val="24"/>
              </w:rPr>
              <w:tab/>
            </w:r>
            <w:r w:rsidRPr="00972024">
              <w:rPr>
                <w:rFonts w:ascii="Times New Roman" w:hAnsi="Times New Roman"/>
                <w:noProof/>
                <w:webHidden/>
                <w:sz w:val="24"/>
                <w:szCs w:val="24"/>
              </w:rPr>
              <w:fldChar w:fldCharType="begin"/>
            </w:r>
            <w:r w:rsidRPr="00972024">
              <w:rPr>
                <w:rFonts w:ascii="Times New Roman" w:hAnsi="Times New Roman"/>
                <w:noProof/>
                <w:webHidden/>
                <w:sz w:val="24"/>
                <w:szCs w:val="24"/>
              </w:rPr>
              <w:instrText xml:space="preserve"> PAGEREF _Toc11547416 \h </w:instrText>
            </w:r>
            <w:r w:rsidRPr="00972024">
              <w:rPr>
                <w:rFonts w:ascii="Times New Roman" w:hAnsi="Times New Roman"/>
                <w:noProof/>
                <w:webHidden/>
                <w:sz w:val="24"/>
                <w:szCs w:val="24"/>
              </w:rPr>
            </w:r>
            <w:r w:rsidRPr="00972024">
              <w:rPr>
                <w:rFonts w:ascii="Times New Roman" w:hAnsi="Times New Roman"/>
                <w:noProof/>
                <w:webHidden/>
                <w:sz w:val="24"/>
                <w:szCs w:val="24"/>
              </w:rPr>
              <w:fldChar w:fldCharType="separate"/>
            </w:r>
            <w:r w:rsidRPr="00972024">
              <w:rPr>
                <w:rFonts w:ascii="Times New Roman" w:hAnsi="Times New Roman"/>
                <w:noProof/>
                <w:webHidden/>
                <w:sz w:val="24"/>
                <w:szCs w:val="24"/>
              </w:rPr>
              <w:t>8</w:t>
            </w:r>
            <w:r w:rsidRPr="00972024">
              <w:rPr>
                <w:rFonts w:ascii="Times New Roman" w:hAnsi="Times New Roman"/>
                <w:noProof/>
                <w:webHidden/>
                <w:sz w:val="24"/>
                <w:szCs w:val="24"/>
              </w:rPr>
              <w:fldChar w:fldCharType="end"/>
            </w:r>
          </w:hyperlink>
        </w:p>
        <w:p w:rsidR="00972024" w:rsidRPr="00972024" w:rsidRDefault="00972024" w:rsidP="00972024">
          <w:pPr>
            <w:pStyle w:val="TOC2"/>
            <w:tabs>
              <w:tab w:val="right" w:leader="dot" w:pos="9350"/>
            </w:tabs>
            <w:spacing w:line="480" w:lineRule="auto"/>
            <w:rPr>
              <w:rFonts w:ascii="Times New Roman" w:hAnsi="Times New Roman"/>
              <w:noProof/>
              <w:sz w:val="24"/>
              <w:szCs w:val="24"/>
            </w:rPr>
          </w:pPr>
          <w:hyperlink w:anchor="_Toc11547417" w:history="1">
            <w:r w:rsidRPr="00972024">
              <w:rPr>
                <w:rStyle w:val="Hyperlink"/>
                <w:rFonts w:ascii="Times New Roman" w:hAnsi="Times New Roman"/>
                <w:noProof/>
                <w:sz w:val="24"/>
                <w:szCs w:val="24"/>
              </w:rPr>
              <w:t>Conclusion</w:t>
            </w:r>
            <w:r w:rsidRPr="00972024">
              <w:rPr>
                <w:rFonts w:ascii="Times New Roman" w:hAnsi="Times New Roman"/>
                <w:noProof/>
                <w:webHidden/>
                <w:sz w:val="24"/>
                <w:szCs w:val="24"/>
              </w:rPr>
              <w:tab/>
            </w:r>
            <w:r w:rsidRPr="00972024">
              <w:rPr>
                <w:rFonts w:ascii="Times New Roman" w:hAnsi="Times New Roman"/>
                <w:noProof/>
                <w:webHidden/>
                <w:sz w:val="24"/>
                <w:szCs w:val="24"/>
              </w:rPr>
              <w:fldChar w:fldCharType="begin"/>
            </w:r>
            <w:r w:rsidRPr="00972024">
              <w:rPr>
                <w:rFonts w:ascii="Times New Roman" w:hAnsi="Times New Roman"/>
                <w:noProof/>
                <w:webHidden/>
                <w:sz w:val="24"/>
                <w:szCs w:val="24"/>
              </w:rPr>
              <w:instrText xml:space="preserve"> PAGEREF _Toc11547417 \h </w:instrText>
            </w:r>
            <w:r w:rsidRPr="00972024">
              <w:rPr>
                <w:rFonts w:ascii="Times New Roman" w:hAnsi="Times New Roman"/>
                <w:noProof/>
                <w:webHidden/>
                <w:sz w:val="24"/>
                <w:szCs w:val="24"/>
              </w:rPr>
            </w:r>
            <w:r w:rsidRPr="00972024">
              <w:rPr>
                <w:rFonts w:ascii="Times New Roman" w:hAnsi="Times New Roman"/>
                <w:noProof/>
                <w:webHidden/>
                <w:sz w:val="24"/>
                <w:szCs w:val="24"/>
              </w:rPr>
              <w:fldChar w:fldCharType="separate"/>
            </w:r>
            <w:r w:rsidRPr="00972024">
              <w:rPr>
                <w:rFonts w:ascii="Times New Roman" w:hAnsi="Times New Roman"/>
                <w:noProof/>
                <w:webHidden/>
                <w:sz w:val="24"/>
                <w:szCs w:val="24"/>
              </w:rPr>
              <w:t>9</w:t>
            </w:r>
            <w:r w:rsidRPr="00972024">
              <w:rPr>
                <w:rFonts w:ascii="Times New Roman" w:hAnsi="Times New Roman"/>
                <w:noProof/>
                <w:webHidden/>
                <w:sz w:val="24"/>
                <w:szCs w:val="24"/>
              </w:rPr>
              <w:fldChar w:fldCharType="end"/>
            </w:r>
          </w:hyperlink>
        </w:p>
        <w:p w:rsidR="00972024" w:rsidRDefault="00972024" w:rsidP="00972024">
          <w:pPr>
            <w:pStyle w:val="TOC2"/>
            <w:tabs>
              <w:tab w:val="right" w:leader="dot" w:pos="9350"/>
            </w:tabs>
            <w:spacing w:line="480" w:lineRule="auto"/>
            <w:rPr>
              <w:rFonts w:cstheme="minorBidi"/>
              <w:noProof/>
            </w:rPr>
          </w:pPr>
          <w:hyperlink w:anchor="_Toc11547418" w:history="1">
            <w:r w:rsidRPr="00972024">
              <w:rPr>
                <w:rStyle w:val="Hyperlink"/>
                <w:rFonts w:ascii="Times New Roman" w:hAnsi="Times New Roman"/>
                <w:noProof/>
                <w:sz w:val="24"/>
                <w:szCs w:val="24"/>
              </w:rPr>
              <w:t>References</w:t>
            </w:r>
            <w:r w:rsidRPr="00972024">
              <w:rPr>
                <w:rFonts w:ascii="Times New Roman" w:hAnsi="Times New Roman"/>
                <w:noProof/>
                <w:webHidden/>
                <w:sz w:val="24"/>
                <w:szCs w:val="24"/>
              </w:rPr>
              <w:tab/>
            </w:r>
            <w:r w:rsidRPr="00972024">
              <w:rPr>
                <w:rFonts w:ascii="Times New Roman" w:hAnsi="Times New Roman"/>
                <w:noProof/>
                <w:webHidden/>
                <w:sz w:val="24"/>
                <w:szCs w:val="24"/>
              </w:rPr>
              <w:fldChar w:fldCharType="begin"/>
            </w:r>
            <w:r w:rsidRPr="00972024">
              <w:rPr>
                <w:rFonts w:ascii="Times New Roman" w:hAnsi="Times New Roman"/>
                <w:noProof/>
                <w:webHidden/>
                <w:sz w:val="24"/>
                <w:szCs w:val="24"/>
              </w:rPr>
              <w:instrText xml:space="preserve"> PAGEREF _Toc11547418 \h </w:instrText>
            </w:r>
            <w:r w:rsidRPr="00972024">
              <w:rPr>
                <w:rFonts w:ascii="Times New Roman" w:hAnsi="Times New Roman"/>
                <w:noProof/>
                <w:webHidden/>
                <w:sz w:val="24"/>
                <w:szCs w:val="24"/>
              </w:rPr>
            </w:r>
            <w:r w:rsidRPr="00972024">
              <w:rPr>
                <w:rFonts w:ascii="Times New Roman" w:hAnsi="Times New Roman"/>
                <w:noProof/>
                <w:webHidden/>
                <w:sz w:val="24"/>
                <w:szCs w:val="24"/>
              </w:rPr>
              <w:fldChar w:fldCharType="separate"/>
            </w:r>
            <w:r w:rsidRPr="00972024">
              <w:rPr>
                <w:rFonts w:ascii="Times New Roman" w:hAnsi="Times New Roman"/>
                <w:noProof/>
                <w:webHidden/>
                <w:sz w:val="24"/>
                <w:szCs w:val="24"/>
              </w:rPr>
              <w:t>10</w:t>
            </w:r>
            <w:r w:rsidRPr="00972024">
              <w:rPr>
                <w:rFonts w:ascii="Times New Roman" w:hAnsi="Times New Roman"/>
                <w:noProof/>
                <w:webHidden/>
                <w:sz w:val="24"/>
                <w:szCs w:val="24"/>
              </w:rPr>
              <w:fldChar w:fldCharType="end"/>
            </w:r>
          </w:hyperlink>
        </w:p>
        <w:p w:rsidR="00972024" w:rsidRDefault="00972024">
          <w:r>
            <w:rPr>
              <w:b/>
              <w:bCs/>
              <w:noProof/>
            </w:rPr>
            <w:fldChar w:fldCharType="end"/>
          </w:r>
        </w:p>
      </w:sdtContent>
    </w:sdt>
    <w:p w:rsidR="00972024" w:rsidRDefault="00972024" w:rsidP="000C1AD4">
      <w:pPr>
        <w:spacing w:line="480" w:lineRule="auto"/>
        <w:jc w:val="center"/>
        <w:rPr>
          <w:rFonts w:ascii="Times New Roman" w:hAnsi="Times New Roman" w:cs="Times New Roman"/>
          <w:sz w:val="24"/>
          <w:szCs w:val="24"/>
        </w:rPr>
      </w:pPr>
    </w:p>
    <w:p w:rsidR="00972024" w:rsidRDefault="00972024" w:rsidP="000C1AD4">
      <w:pPr>
        <w:spacing w:line="480" w:lineRule="auto"/>
        <w:jc w:val="center"/>
        <w:rPr>
          <w:rFonts w:ascii="Times New Roman" w:hAnsi="Times New Roman" w:cs="Times New Roman"/>
          <w:sz w:val="24"/>
          <w:szCs w:val="24"/>
        </w:rPr>
      </w:pPr>
    </w:p>
    <w:p w:rsidR="00972024" w:rsidRDefault="00972024" w:rsidP="000C1AD4">
      <w:pPr>
        <w:spacing w:line="480" w:lineRule="auto"/>
        <w:jc w:val="center"/>
        <w:rPr>
          <w:rFonts w:ascii="Times New Roman" w:hAnsi="Times New Roman" w:cs="Times New Roman"/>
          <w:sz w:val="24"/>
          <w:szCs w:val="24"/>
        </w:rPr>
      </w:pPr>
    </w:p>
    <w:p w:rsidR="00972024" w:rsidRDefault="00972024" w:rsidP="000C1AD4">
      <w:pPr>
        <w:spacing w:line="480" w:lineRule="auto"/>
        <w:jc w:val="center"/>
        <w:rPr>
          <w:rFonts w:ascii="Times New Roman" w:hAnsi="Times New Roman" w:cs="Times New Roman"/>
          <w:sz w:val="24"/>
          <w:szCs w:val="24"/>
        </w:rPr>
      </w:pPr>
    </w:p>
    <w:p w:rsidR="00972024" w:rsidRDefault="00972024" w:rsidP="000C1AD4">
      <w:pPr>
        <w:spacing w:line="480" w:lineRule="auto"/>
        <w:jc w:val="center"/>
        <w:rPr>
          <w:rFonts w:ascii="Times New Roman" w:hAnsi="Times New Roman" w:cs="Times New Roman"/>
          <w:sz w:val="24"/>
          <w:szCs w:val="24"/>
        </w:rPr>
      </w:pPr>
    </w:p>
    <w:p w:rsidR="00A1322B" w:rsidRPr="000C1AD4" w:rsidRDefault="00E8646D" w:rsidP="00972024">
      <w:pPr>
        <w:pStyle w:val="Heading1"/>
        <w:jc w:val="center"/>
      </w:pPr>
      <w:bookmarkStart w:id="0" w:name="_Toc11547409"/>
      <w:r w:rsidRPr="000C1AD4">
        <w:lastRenderedPageBreak/>
        <w:t>Abstract</w:t>
      </w:r>
      <w:bookmarkEnd w:id="0"/>
    </w:p>
    <w:p w:rsidR="00A1322B" w:rsidRPr="000C1AD4" w:rsidRDefault="00E8646D" w:rsidP="000C1AD4">
      <w:pPr>
        <w:spacing w:line="480" w:lineRule="auto"/>
        <w:ind w:firstLine="720"/>
        <w:rPr>
          <w:rFonts w:ascii="Times New Roman" w:hAnsi="Times New Roman" w:cs="Times New Roman"/>
          <w:sz w:val="24"/>
          <w:szCs w:val="24"/>
        </w:rPr>
      </w:pPr>
      <w:r w:rsidRPr="000C1AD4">
        <w:rPr>
          <w:rFonts w:ascii="Times New Roman" w:hAnsi="Times New Roman" w:cs="Times New Roman"/>
          <w:sz w:val="24"/>
          <w:szCs w:val="24"/>
        </w:rPr>
        <w:t xml:space="preserve">This paper provides information about paradoxical thinking and how it relates to the cause and effects of thinking. </w:t>
      </w:r>
      <w:r w:rsidR="00801315" w:rsidRPr="000C1AD4">
        <w:rPr>
          <w:rFonts w:ascii="Times New Roman" w:hAnsi="Times New Roman" w:cs="Times New Roman"/>
          <w:sz w:val="24"/>
          <w:szCs w:val="24"/>
        </w:rPr>
        <w:t xml:space="preserve">Paradoxical thinking basically can state something, event or action but can contain some truth about it. Also, it explains opinions that are contrary to past ideas that are accepted while on the other side, cause and effect thinking relates to the understanding of different events actions and situations in the mechanical as well as non–human world. But in the real sense, this thinking is not preferred to be applied mainly in prompting people to think about the various ideas and perceptions in the world. It also gives an example of the company that uses paradoxical thinking, and in the paper, Apple Company has been selected. It explains who is eligible to learn about paradoxical thinking, and also it explains why </w:t>
      </w:r>
      <w:r w:rsidR="00E04A89" w:rsidRPr="000C1AD4">
        <w:rPr>
          <w:rFonts w:ascii="Times New Roman" w:hAnsi="Times New Roman" w:cs="Times New Roman"/>
          <w:sz w:val="24"/>
          <w:szCs w:val="24"/>
        </w:rPr>
        <w:t>paradoxical thinking least is</w:t>
      </w:r>
      <w:r w:rsidR="00801315" w:rsidRPr="000C1AD4">
        <w:rPr>
          <w:rFonts w:ascii="Times New Roman" w:hAnsi="Times New Roman" w:cs="Times New Roman"/>
          <w:sz w:val="24"/>
          <w:szCs w:val="24"/>
        </w:rPr>
        <w:t xml:space="preserve"> used among the eight skills of intelligence. At the last point of the paper is an explanation of how management and leadership can utilize paradoxical thinking to improve the organization discussed in details.</w:t>
      </w:r>
    </w:p>
    <w:p w:rsidR="00A1322B" w:rsidRPr="000C1AD4" w:rsidRDefault="00A1322B" w:rsidP="000C1AD4">
      <w:pPr>
        <w:spacing w:line="480" w:lineRule="auto"/>
        <w:jc w:val="center"/>
        <w:rPr>
          <w:rFonts w:ascii="Times New Roman" w:hAnsi="Times New Roman" w:cs="Times New Roman"/>
          <w:sz w:val="24"/>
          <w:szCs w:val="24"/>
        </w:rPr>
      </w:pPr>
    </w:p>
    <w:p w:rsidR="00A1322B" w:rsidRPr="000C1AD4" w:rsidRDefault="00A1322B" w:rsidP="000C1AD4">
      <w:pPr>
        <w:spacing w:line="480" w:lineRule="auto"/>
        <w:jc w:val="center"/>
        <w:rPr>
          <w:rFonts w:ascii="Times New Roman" w:hAnsi="Times New Roman" w:cs="Times New Roman"/>
          <w:sz w:val="24"/>
          <w:szCs w:val="24"/>
        </w:rPr>
      </w:pPr>
    </w:p>
    <w:p w:rsidR="00A1322B" w:rsidRPr="000C1AD4" w:rsidRDefault="00A1322B" w:rsidP="000C1AD4">
      <w:pPr>
        <w:spacing w:line="480" w:lineRule="auto"/>
        <w:jc w:val="center"/>
        <w:rPr>
          <w:rFonts w:ascii="Times New Roman" w:hAnsi="Times New Roman" w:cs="Times New Roman"/>
          <w:sz w:val="24"/>
          <w:szCs w:val="24"/>
        </w:rPr>
      </w:pPr>
    </w:p>
    <w:p w:rsidR="00A1322B" w:rsidRPr="000C1AD4" w:rsidRDefault="00A1322B" w:rsidP="000C1AD4">
      <w:pPr>
        <w:spacing w:line="480" w:lineRule="auto"/>
        <w:jc w:val="center"/>
        <w:rPr>
          <w:rFonts w:ascii="Times New Roman" w:hAnsi="Times New Roman" w:cs="Times New Roman"/>
          <w:sz w:val="24"/>
          <w:szCs w:val="24"/>
        </w:rPr>
      </w:pPr>
    </w:p>
    <w:p w:rsidR="00A1322B" w:rsidRPr="000C1AD4" w:rsidRDefault="00A1322B" w:rsidP="000C1AD4">
      <w:pPr>
        <w:spacing w:line="480" w:lineRule="auto"/>
        <w:jc w:val="center"/>
        <w:rPr>
          <w:rFonts w:ascii="Times New Roman" w:hAnsi="Times New Roman" w:cs="Times New Roman"/>
          <w:sz w:val="24"/>
          <w:szCs w:val="24"/>
        </w:rPr>
      </w:pPr>
    </w:p>
    <w:p w:rsidR="00A1322B" w:rsidRDefault="00A1322B" w:rsidP="000C1AD4">
      <w:pPr>
        <w:spacing w:line="480" w:lineRule="auto"/>
        <w:rPr>
          <w:rFonts w:ascii="Times New Roman" w:hAnsi="Times New Roman" w:cs="Times New Roman"/>
          <w:sz w:val="24"/>
          <w:szCs w:val="24"/>
        </w:rPr>
      </w:pPr>
    </w:p>
    <w:p w:rsidR="000C1AD4" w:rsidRPr="000C1AD4" w:rsidRDefault="000C1AD4" w:rsidP="000C1AD4">
      <w:pPr>
        <w:spacing w:line="480" w:lineRule="auto"/>
        <w:rPr>
          <w:rFonts w:ascii="Times New Roman" w:hAnsi="Times New Roman" w:cs="Times New Roman"/>
          <w:sz w:val="24"/>
          <w:szCs w:val="24"/>
        </w:rPr>
      </w:pPr>
    </w:p>
    <w:p w:rsidR="00A1322B" w:rsidRPr="000C1AD4" w:rsidRDefault="00A1322B" w:rsidP="000C1AD4">
      <w:pPr>
        <w:spacing w:line="480" w:lineRule="auto"/>
        <w:jc w:val="center"/>
        <w:rPr>
          <w:rFonts w:ascii="Times New Roman" w:hAnsi="Times New Roman" w:cs="Times New Roman"/>
          <w:sz w:val="24"/>
          <w:szCs w:val="24"/>
        </w:rPr>
      </w:pPr>
    </w:p>
    <w:p w:rsidR="005B3F1F" w:rsidRPr="000C1AD4" w:rsidRDefault="00E8646D" w:rsidP="00972024">
      <w:pPr>
        <w:pStyle w:val="Heading1"/>
        <w:jc w:val="center"/>
      </w:pPr>
      <w:bookmarkStart w:id="1" w:name="_Toc11547410"/>
      <w:r w:rsidRPr="000C1AD4">
        <w:lastRenderedPageBreak/>
        <w:t>Paradoxical Thinking</w:t>
      </w:r>
      <w:bookmarkEnd w:id="1"/>
    </w:p>
    <w:p w:rsidR="005B3F1F" w:rsidRPr="000C1AD4" w:rsidRDefault="00E8646D" w:rsidP="00972024">
      <w:pPr>
        <w:pStyle w:val="Heading2"/>
      </w:pPr>
      <w:bookmarkStart w:id="2" w:name="_Toc11547411"/>
      <w:r w:rsidRPr="000C1AD4">
        <w:t>Introduction</w:t>
      </w:r>
      <w:bookmarkEnd w:id="2"/>
    </w:p>
    <w:p w:rsidR="00707D39" w:rsidRPr="000C1AD4" w:rsidRDefault="00E8646D" w:rsidP="000C1AD4">
      <w:pPr>
        <w:spacing w:line="480" w:lineRule="auto"/>
        <w:ind w:firstLine="720"/>
        <w:rPr>
          <w:rFonts w:ascii="Times New Roman" w:hAnsi="Times New Roman" w:cs="Times New Roman"/>
          <w:sz w:val="24"/>
          <w:szCs w:val="24"/>
        </w:rPr>
      </w:pPr>
      <w:r w:rsidRPr="000C1AD4">
        <w:rPr>
          <w:rFonts w:ascii="Times New Roman" w:hAnsi="Times New Roman" w:cs="Times New Roman"/>
          <w:sz w:val="24"/>
          <w:szCs w:val="24"/>
        </w:rPr>
        <w:t xml:space="preserve">Paradoxical thinking is like a process by which people define and identify distinguishing traits to highlight out the positive aspects. Paradoxical thinking has got steps and useful guidelines that enable people to make use of the positive aspect from other characteristics for them to make an appropriate choice that leads to the desired outcome. However, the paradox is a term that tries to give out </w:t>
      </w:r>
      <w:r w:rsidR="003F6338" w:rsidRPr="000C1AD4">
        <w:rPr>
          <w:rFonts w:ascii="Times New Roman" w:hAnsi="Times New Roman" w:cs="Times New Roman"/>
          <w:sz w:val="24"/>
          <w:szCs w:val="24"/>
        </w:rPr>
        <w:t>co</w:t>
      </w:r>
      <w:r w:rsidRPr="000C1AD4">
        <w:rPr>
          <w:rFonts w:ascii="Times New Roman" w:hAnsi="Times New Roman" w:cs="Times New Roman"/>
          <w:sz w:val="24"/>
          <w:szCs w:val="24"/>
        </w:rPr>
        <w:t>ntradictions between two elements that are related to the other but present and operate equally at the same time. People have different characteristics that are, but the focus is to find appropriate ways in which the inner traits of people can replace one another and make use of them to better their performance especially during a tough situation.</w:t>
      </w:r>
    </w:p>
    <w:p w:rsidR="00707D39" w:rsidRPr="000C1AD4" w:rsidRDefault="00E8646D" w:rsidP="00972024">
      <w:pPr>
        <w:pStyle w:val="Heading2"/>
      </w:pPr>
      <w:bookmarkStart w:id="3" w:name="_Toc11547412"/>
      <w:r w:rsidRPr="000C1AD4">
        <w:t>Definition of terms</w:t>
      </w:r>
      <w:bookmarkEnd w:id="3"/>
    </w:p>
    <w:p w:rsidR="009549FF" w:rsidRPr="000C1AD4" w:rsidRDefault="00E8646D" w:rsidP="000C1AD4">
      <w:pPr>
        <w:spacing w:line="480" w:lineRule="auto"/>
        <w:ind w:firstLine="720"/>
        <w:rPr>
          <w:rFonts w:ascii="Times New Roman" w:hAnsi="Times New Roman" w:cs="Times New Roman"/>
          <w:sz w:val="24"/>
          <w:szCs w:val="24"/>
        </w:rPr>
      </w:pPr>
      <w:r w:rsidRPr="000C1AD4">
        <w:rPr>
          <w:rFonts w:ascii="Times New Roman" w:hAnsi="Times New Roman" w:cs="Times New Roman"/>
          <w:sz w:val="24"/>
          <w:szCs w:val="24"/>
        </w:rPr>
        <w:t xml:space="preserve">Cause and effect thinking is the relationship between different activities or actions whereby one of it makes the other event or movement to occur as a result. Additionally, Cause and effect thinking can be said to be an opposite way of imagination by explaining. It is, however, the pioneer for many of the myths and misconceptions that exist in the world today that results in </w:t>
      </w:r>
      <w:r w:rsidR="001D6111" w:rsidRPr="000C1AD4">
        <w:rPr>
          <w:rFonts w:ascii="Times New Roman" w:hAnsi="Times New Roman" w:cs="Times New Roman"/>
          <w:sz w:val="24"/>
          <w:szCs w:val="24"/>
        </w:rPr>
        <w:t>tension, struggle, and disagreement.</w:t>
      </w:r>
      <w:r w:rsidR="00445D16" w:rsidRPr="000C1AD4">
        <w:rPr>
          <w:rFonts w:ascii="Times New Roman" w:hAnsi="Times New Roman" w:cs="Times New Roman"/>
          <w:sz w:val="24"/>
          <w:szCs w:val="24"/>
        </w:rPr>
        <w:t xml:space="preserve"> </w:t>
      </w:r>
      <w:r w:rsidR="001D6111" w:rsidRPr="000C1AD4">
        <w:rPr>
          <w:rFonts w:ascii="Times New Roman" w:hAnsi="Times New Roman" w:cs="Times New Roman"/>
          <w:sz w:val="24"/>
          <w:szCs w:val="24"/>
        </w:rPr>
        <w:t>Cause id based on and determined by time while the effect is the deciding factor to justify the truth of the cause of the event or action</w:t>
      </w:r>
      <w:r w:rsidR="00801315" w:rsidRPr="000C1AD4">
        <w:rPr>
          <w:rFonts w:ascii="Times New Roman" w:hAnsi="Times New Roman" w:cs="Times New Roman"/>
          <w:sz w:val="24"/>
          <w:szCs w:val="24"/>
        </w:rPr>
        <w:t xml:space="preserve"> (</w:t>
      </w:r>
      <w:proofErr w:type="spellStart"/>
      <w:r w:rsidR="00801315" w:rsidRPr="000C1AD4">
        <w:rPr>
          <w:rFonts w:ascii="Times New Roman" w:hAnsi="Times New Roman" w:cs="Times New Roman"/>
          <w:sz w:val="24"/>
          <w:szCs w:val="24"/>
        </w:rPr>
        <w:t>Hameiri</w:t>
      </w:r>
      <w:proofErr w:type="spellEnd"/>
      <w:r w:rsidR="00801315" w:rsidRPr="000C1AD4">
        <w:rPr>
          <w:rFonts w:ascii="Times New Roman" w:hAnsi="Times New Roman" w:cs="Times New Roman"/>
          <w:sz w:val="24"/>
          <w:szCs w:val="24"/>
        </w:rPr>
        <w:t xml:space="preserve"> et al. 2019)</w:t>
      </w:r>
      <w:r w:rsidR="001D6111" w:rsidRPr="000C1AD4">
        <w:rPr>
          <w:rFonts w:ascii="Times New Roman" w:hAnsi="Times New Roman" w:cs="Times New Roman"/>
          <w:sz w:val="24"/>
          <w:szCs w:val="24"/>
        </w:rPr>
        <w:t>.</w:t>
      </w:r>
    </w:p>
    <w:p w:rsidR="006702D4" w:rsidRPr="000C1AD4" w:rsidRDefault="00E8646D" w:rsidP="000C1AD4">
      <w:pPr>
        <w:spacing w:line="480" w:lineRule="auto"/>
        <w:ind w:firstLine="720"/>
        <w:rPr>
          <w:rFonts w:ascii="Times New Roman" w:hAnsi="Times New Roman" w:cs="Times New Roman"/>
          <w:sz w:val="24"/>
          <w:szCs w:val="24"/>
        </w:rPr>
      </w:pPr>
      <w:r w:rsidRPr="000C1AD4">
        <w:rPr>
          <w:rFonts w:ascii="Times New Roman" w:hAnsi="Times New Roman" w:cs="Times New Roman"/>
          <w:sz w:val="24"/>
          <w:szCs w:val="24"/>
        </w:rPr>
        <w:t xml:space="preserve"> Paradoxical thinking </w:t>
      </w:r>
      <w:r w:rsidR="009549FF" w:rsidRPr="000C1AD4">
        <w:rPr>
          <w:rFonts w:ascii="Times New Roman" w:hAnsi="Times New Roman" w:cs="Times New Roman"/>
          <w:sz w:val="24"/>
          <w:szCs w:val="24"/>
        </w:rPr>
        <w:t>basically can state something, event or action but can contain some truth about it. Also, it explains opinions that are contrary to past ideas that are accepted while on the other side, cause and effect thinking relates to the</w:t>
      </w:r>
      <w:r w:rsidRPr="000C1AD4">
        <w:rPr>
          <w:rFonts w:ascii="Times New Roman" w:hAnsi="Times New Roman" w:cs="Times New Roman"/>
          <w:sz w:val="24"/>
          <w:szCs w:val="24"/>
        </w:rPr>
        <w:t xml:space="preserve"> understanding</w:t>
      </w:r>
      <w:r w:rsidR="009549FF" w:rsidRPr="000C1AD4">
        <w:rPr>
          <w:rFonts w:ascii="Times New Roman" w:hAnsi="Times New Roman" w:cs="Times New Roman"/>
          <w:sz w:val="24"/>
          <w:szCs w:val="24"/>
        </w:rPr>
        <w:t xml:space="preserve"> of different events actions and situations in the mechanical as well as</w:t>
      </w:r>
      <w:r w:rsidRPr="000C1AD4">
        <w:rPr>
          <w:rFonts w:ascii="Times New Roman" w:hAnsi="Times New Roman" w:cs="Times New Roman"/>
          <w:sz w:val="24"/>
          <w:szCs w:val="24"/>
        </w:rPr>
        <w:t xml:space="preserve"> non–human world</w:t>
      </w:r>
      <w:r w:rsidR="00C47A97" w:rsidRPr="000C1AD4">
        <w:rPr>
          <w:rFonts w:ascii="Times New Roman" w:hAnsi="Times New Roman" w:cs="Times New Roman"/>
          <w:sz w:val="24"/>
          <w:szCs w:val="24"/>
        </w:rPr>
        <w:t xml:space="preserve"> (</w:t>
      </w:r>
      <w:proofErr w:type="spellStart"/>
      <w:r w:rsidR="00C47A97" w:rsidRPr="000C1AD4">
        <w:rPr>
          <w:rFonts w:ascii="Times New Roman" w:hAnsi="Times New Roman" w:cs="Times New Roman"/>
          <w:sz w:val="24"/>
          <w:szCs w:val="24"/>
        </w:rPr>
        <w:t>Hameiri</w:t>
      </w:r>
      <w:proofErr w:type="spellEnd"/>
      <w:r w:rsidR="00C47A97" w:rsidRPr="000C1AD4">
        <w:rPr>
          <w:rFonts w:ascii="Times New Roman" w:hAnsi="Times New Roman" w:cs="Times New Roman"/>
          <w:sz w:val="24"/>
          <w:szCs w:val="24"/>
        </w:rPr>
        <w:t xml:space="preserve"> et al. 2019)</w:t>
      </w:r>
      <w:r w:rsidRPr="000C1AD4">
        <w:rPr>
          <w:rFonts w:ascii="Times New Roman" w:hAnsi="Times New Roman" w:cs="Times New Roman"/>
          <w:sz w:val="24"/>
          <w:szCs w:val="24"/>
        </w:rPr>
        <w:t>.</w:t>
      </w:r>
      <w:r w:rsidR="009549FF" w:rsidRPr="000C1AD4">
        <w:rPr>
          <w:rFonts w:ascii="Times New Roman" w:hAnsi="Times New Roman" w:cs="Times New Roman"/>
          <w:sz w:val="24"/>
          <w:szCs w:val="24"/>
        </w:rPr>
        <w:t xml:space="preserve"> But in the real sense, this thinking is not preferred to be </w:t>
      </w:r>
      <w:r w:rsidRPr="000C1AD4">
        <w:rPr>
          <w:rFonts w:ascii="Times New Roman" w:hAnsi="Times New Roman" w:cs="Times New Roman"/>
          <w:sz w:val="24"/>
          <w:szCs w:val="24"/>
        </w:rPr>
        <w:t>applied</w:t>
      </w:r>
      <w:r w:rsidR="009549FF" w:rsidRPr="000C1AD4">
        <w:rPr>
          <w:rFonts w:ascii="Times New Roman" w:hAnsi="Times New Roman" w:cs="Times New Roman"/>
          <w:sz w:val="24"/>
          <w:szCs w:val="24"/>
        </w:rPr>
        <w:t xml:space="preserve"> mainly</w:t>
      </w:r>
      <w:r w:rsidRPr="000C1AD4">
        <w:rPr>
          <w:rFonts w:ascii="Times New Roman" w:hAnsi="Times New Roman" w:cs="Times New Roman"/>
          <w:sz w:val="24"/>
          <w:szCs w:val="24"/>
        </w:rPr>
        <w:t xml:space="preserve"> in prompting</w:t>
      </w:r>
      <w:r w:rsidR="009549FF" w:rsidRPr="000C1AD4">
        <w:rPr>
          <w:rFonts w:ascii="Times New Roman" w:hAnsi="Times New Roman" w:cs="Times New Roman"/>
          <w:sz w:val="24"/>
          <w:szCs w:val="24"/>
        </w:rPr>
        <w:t xml:space="preserve"> people to think about the various ideas and perceptions in the world.</w:t>
      </w:r>
      <w:r w:rsidR="00445D16" w:rsidRPr="000C1AD4">
        <w:rPr>
          <w:rFonts w:ascii="Times New Roman" w:hAnsi="Times New Roman" w:cs="Times New Roman"/>
          <w:sz w:val="24"/>
          <w:szCs w:val="24"/>
        </w:rPr>
        <w:t xml:space="preserve"> </w:t>
      </w:r>
    </w:p>
    <w:p w:rsidR="00E33A33" w:rsidRPr="000C1AD4" w:rsidRDefault="00E8646D" w:rsidP="00972024">
      <w:pPr>
        <w:pStyle w:val="Heading2"/>
      </w:pPr>
      <w:bookmarkStart w:id="4" w:name="_Toc11547413"/>
      <w:r w:rsidRPr="000C1AD4">
        <w:lastRenderedPageBreak/>
        <w:t>Example of a company that demonstrates paradoxical thinking</w:t>
      </w:r>
      <w:bookmarkEnd w:id="4"/>
    </w:p>
    <w:p w:rsidR="009549FF" w:rsidRPr="000C1AD4" w:rsidRDefault="00E8646D" w:rsidP="000C1AD4">
      <w:pPr>
        <w:spacing w:line="480" w:lineRule="auto"/>
        <w:ind w:firstLine="720"/>
        <w:rPr>
          <w:rFonts w:ascii="Times New Roman" w:hAnsi="Times New Roman" w:cs="Times New Roman"/>
          <w:sz w:val="24"/>
          <w:szCs w:val="24"/>
        </w:rPr>
      </w:pPr>
      <w:r w:rsidRPr="000C1AD4">
        <w:rPr>
          <w:rFonts w:ascii="Times New Roman" w:hAnsi="Times New Roman" w:cs="Times New Roman"/>
          <w:sz w:val="24"/>
          <w:szCs w:val="24"/>
        </w:rPr>
        <w:t>In today's world, most organizations and companies do their activities with the help of the papers. In simple terms, their main objectives are to do work in the best way possible to have the maximum level of production and attain many customers so that they can have large sales</w:t>
      </w:r>
      <w:r w:rsidR="00C47A97" w:rsidRPr="000C1AD4">
        <w:rPr>
          <w:rFonts w:ascii="Times New Roman" w:hAnsi="Times New Roman" w:cs="Times New Roman"/>
          <w:sz w:val="24"/>
          <w:szCs w:val="24"/>
        </w:rPr>
        <w:t xml:space="preserve"> (Fleischmann et al. 2019)</w:t>
      </w:r>
      <w:r w:rsidRPr="000C1AD4">
        <w:rPr>
          <w:rFonts w:ascii="Times New Roman" w:hAnsi="Times New Roman" w:cs="Times New Roman"/>
          <w:sz w:val="24"/>
          <w:szCs w:val="24"/>
        </w:rPr>
        <w:t>. This is because they usually want to find themselves on the safe side with no risk involved in their operations. But in the cause of all those activities, there is no creativity as well as advanced innovation techniques. This is not wro</w:t>
      </w:r>
      <w:r w:rsidR="00A30EEC" w:rsidRPr="000C1AD4">
        <w:rPr>
          <w:rFonts w:ascii="Times New Roman" w:hAnsi="Times New Roman" w:cs="Times New Roman"/>
          <w:sz w:val="24"/>
          <w:szCs w:val="24"/>
        </w:rPr>
        <w:t>ng, but sometimes, these companies and people are required</w:t>
      </w:r>
      <w:r w:rsidRPr="000C1AD4">
        <w:rPr>
          <w:rFonts w:ascii="Times New Roman" w:hAnsi="Times New Roman" w:cs="Times New Roman"/>
          <w:sz w:val="24"/>
          <w:szCs w:val="24"/>
        </w:rPr>
        <w:t xml:space="preserve"> to think out</w:t>
      </w:r>
      <w:r w:rsidR="00A30EEC" w:rsidRPr="000C1AD4">
        <w:rPr>
          <w:rFonts w:ascii="Times New Roman" w:hAnsi="Times New Roman" w:cs="Times New Roman"/>
          <w:sz w:val="24"/>
          <w:szCs w:val="24"/>
        </w:rPr>
        <w:t>side the box, develop some creativity, and be exposed to some risk to attain their goals and increase</w:t>
      </w:r>
      <w:r w:rsidRPr="000C1AD4">
        <w:rPr>
          <w:rFonts w:ascii="Times New Roman" w:hAnsi="Times New Roman" w:cs="Times New Roman"/>
          <w:sz w:val="24"/>
          <w:szCs w:val="24"/>
        </w:rPr>
        <w:t xml:space="preserve"> profit. </w:t>
      </w:r>
      <w:r w:rsidR="00A30EEC" w:rsidRPr="000C1AD4">
        <w:rPr>
          <w:rFonts w:ascii="Times New Roman" w:hAnsi="Times New Roman" w:cs="Times New Roman"/>
          <w:sz w:val="24"/>
          <w:szCs w:val="24"/>
        </w:rPr>
        <w:t>All this can be achieved by the use of</w:t>
      </w:r>
      <w:r w:rsidRPr="000C1AD4">
        <w:rPr>
          <w:rFonts w:ascii="Times New Roman" w:hAnsi="Times New Roman" w:cs="Times New Roman"/>
          <w:sz w:val="24"/>
          <w:szCs w:val="24"/>
        </w:rPr>
        <w:t xml:space="preserve"> paradoxical thinking</w:t>
      </w:r>
      <w:r w:rsidR="00C47A97" w:rsidRPr="000C1AD4">
        <w:rPr>
          <w:rFonts w:ascii="Times New Roman" w:hAnsi="Times New Roman" w:cs="Times New Roman"/>
          <w:sz w:val="24"/>
          <w:szCs w:val="24"/>
        </w:rPr>
        <w:t xml:space="preserve"> (Fleischmann et al. 2019)</w:t>
      </w:r>
      <w:r w:rsidRPr="000C1AD4">
        <w:rPr>
          <w:rFonts w:ascii="Times New Roman" w:hAnsi="Times New Roman" w:cs="Times New Roman"/>
          <w:sz w:val="24"/>
          <w:szCs w:val="24"/>
        </w:rPr>
        <w:t xml:space="preserve">. </w:t>
      </w:r>
    </w:p>
    <w:p w:rsidR="004A6006" w:rsidRPr="000C1AD4" w:rsidRDefault="00E8646D" w:rsidP="000C1AD4">
      <w:pPr>
        <w:spacing w:line="480" w:lineRule="auto"/>
        <w:ind w:firstLine="720"/>
        <w:rPr>
          <w:rFonts w:ascii="Times New Roman" w:hAnsi="Times New Roman" w:cs="Times New Roman"/>
          <w:sz w:val="24"/>
          <w:szCs w:val="24"/>
        </w:rPr>
      </w:pPr>
      <w:r w:rsidRPr="000C1AD4">
        <w:rPr>
          <w:rFonts w:ascii="Times New Roman" w:hAnsi="Times New Roman" w:cs="Times New Roman"/>
          <w:sz w:val="24"/>
          <w:szCs w:val="24"/>
        </w:rPr>
        <w:t>An excellent example of a company that demonstrates paradoxical thinking is the wireless and technology industry. However, they are many, including Samsung, Blackberry, HTC, Nokia, Apple, LG, and many others which are not known. In this case, Apple is the company that produces iPhone of which almost everyone is aware of it. This means that Apple is a well-known company practically all over the world, and it is known for its creativity, innovation, and unique items. These achievements are just a result of paradoxical thinking.</w:t>
      </w:r>
    </w:p>
    <w:p w:rsidR="004A6006" w:rsidRPr="000C1AD4" w:rsidRDefault="00E8646D" w:rsidP="000C1AD4">
      <w:pPr>
        <w:spacing w:line="480" w:lineRule="auto"/>
        <w:ind w:firstLine="720"/>
        <w:rPr>
          <w:rFonts w:ascii="Times New Roman" w:hAnsi="Times New Roman" w:cs="Times New Roman"/>
          <w:sz w:val="24"/>
          <w:szCs w:val="24"/>
        </w:rPr>
      </w:pPr>
      <w:r w:rsidRPr="000C1AD4">
        <w:rPr>
          <w:rFonts w:ascii="Times New Roman" w:hAnsi="Times New Roman" w:cs="Times New Roman"/>
          <w:sz w:val="24"/>
          <w:szCs w:val="24"/>
        </w:rPr>
        <w:t>Apple has five critical aspects that favor it into the world market. The fundamental elements are degrees of freedom, partnerships, consistency, infrastructure, as well as business software. For instance, in any business to be successful, degrees of freedom requires a conducive environment to be able to flourish and shine, and it will also have rivals because competitors are natural enemies and they are all over the world. Apple tries to minimize constraints. It operates within government regulations so that they can work without complications</w:t>
      </w:r>
      <w:r w:rsidR="00C47A97" w:rsidRPr="000C1AD4">
        <w:rPr>
          <w:rFonts w:ascii="Times New Roman" w:hAnsi="Times New Roman" w:cs="Times New Roman"/>
          <w:sz w:val="24"/>
          <w:szCs w:val="24"/>
        </w:rPr>
        <w:t xml:space="preserve"> (Fleischmann et al. 2019)</w:t>
      </w:r>
      <w:r w:rsidRPr="000C1AD4">
        <w:rPr>
          <w:rFonts w:ascii="Times New Roman" w:hAnsi="Times New Roman" w:cs="Times New Roman"/>
          <w:sz w:val="24"/>
          <w:szCs w:val="24"/>
        </w:rPr>
        <w:t xml:space="preserve">. </w:t>
      </w:r>
      <w:r w:rsidR="00323C6C" w:rsidRPr="000C1AD4">
        <w:rPr>
          <w:rFonts w:ascii="Times New Roman" w:hAnsi="Times New Roman" w:cs="Times New Roman"/>
          <w:sz w:val="24"/>
          <w:szCs w:val="24"/>
        </w:rPr>
        <w:t xml:space="preserve">They also </w:t>
      </w:r>
      <w:r w:rsidRPr="000C1AD4">
        <w:rPr>
          <w:rFonts w:ascii="Times New Roman" w:hAnsi="Times New Roman" w:cs="Times New Roman"/>
          <w:sz w:val="24"/>
          <w:szCs w:val="24"/>
        </w:rPr>
        <w:t>policies</w:t>
      </w:r>
      <w:r w:rsidR="00323C6C" w:rsidRPr="000C1AD4">
        <w:rPr>
          <w:rFonts w:ascii="Times New Roman" w:hAnsi="Times New Roman" w:cs="Times New Roman"/>
          <w:sz w:val="24"/>
          <w:szCs w:val="24"/>
        </w:rPr>
        <w:t xml:space="preserve"> that are minimal and simple</w:t>
      </w:r>
      <w:r w:rsidRPr="000C1AD4">
        <w:rPr>
          <w:rFonts w:ascii="Times New Roman" w:hAnsi="Times New Roman" w:cs="Times New Roman"/>
          <w:sz w:val="24"/>
          <w:szCs w:val="24"/>
        </w:rPr>
        <w:t xml:space="preserve">. </w:t>
      </w:r>
      <w:r w:rsidR="00323C6C" w:rsidRPr="000C1AD4">
        <w:rPr>
          <w:rFonts w:ascii="Times New Roman" w:hAnsi="Times New Roman" w:cs="Times New Roman"/>
          <w:sz w:val="24"/>
          <w:szCs w:val="24"/>
        </w:rPr>
        <w:t xml:space="preserve">Therefore, paradoxically, Apple’s </w:t>
      </w:r>
      <w:r w:rsidRPr="000C1AD4">
        <w:rPr>
          <w:rFonts w:ascii="Times New Roman" w:hAnsi="Times New Roman" w:cs="Times New Roman"/>
          <w:sz w:val="24"/>
          <w:szCs w:val="24"/>
        </w:rPr>
        <w:lastRenderedPageBreak/>
        <w:t>business</w:t>
      </w:r>
      <w:r w:rsidR="00323C6C" w:rsidRPr="000C1AD4">
        <w:rPr>
          <w:rFonts w:ascii="Times New Roman" w:hAnsi="Times New Roman" w:cs="Times New Roman"/>
          <w:sz w:val="24"/>
          <w:szCs w:val="24"/>
        </w:rPr>
        <w:t xml:space="preserve"> response cannot be that persuasive to its customers like they can post a statement that this is the product they are selling and one can either take it or leave it. In this case, their way of dealing with their customers is different and ambiguous. Sometimes clients visit them to fix their</w:t>
      </w:r>
      <w:r w:rsidRPr="000C1AD4">
        <w:rPr>
          <w:rFonts w:ascii="Times New Roman" w:hAnsi="Times New Roman" w:cs="Times New Roman"/>
          <w:sz w:val="24"/>
          <w:szCs w:val="24"/>
        </w:rPr>
        <w:t xml:space="preserve"> product</w:t>
      </w:r>
      <w:r w:rsidR="00323C6C" w:rsidRPr="000C1AD4">
        <w:rPr>
          <w:rFonts w:ascii="Times New Roman" w:hAnsi="Times New Roman" w:cs="Times New Roman"/>
          <w:sz w:val="24"/>
          <w:szCs w:val="24"/>
        </w:rPr>
        <w:t>s and request</w:t>
      </w:r>
      <w:r w:rsidR="00B26F68" w:rsidRPr="000C1AD4">
        <w:rPr>
          <w:rFonts w:ascii="Times New Roman" w:hAnsi="Times New Roman" w:cs="Times New Roman"/>
          <w:sz w:val="24"/>
          <w:szCs w:val="24"/>
        </w:rPr>
        <w:t xml:space="preserve"> to have them after some</w:t>
      </w:r>
      <w:r w:rsidRPr="000C1AD4">
        <w:rPr>
          <w:rFonts w:ascii="Times New Roman" w:hAnsi="Times New Roman" w:cs="Times New Roman"/>
          <w:sz w:val="24"/>
          <w:szCs w:val="24"/>
        </w:rPr>
        <w:t xml:space="preserve"> time and to have some</w:t>
      </w:r>
      <w:r w:rsidR="00B26F68" w:rsidRPr="000C1AD4">
        <w:rPr>
          <w:rFonts w:ascii="Times New Roman" w:hAnsi="Times New Roman" w:cs="Times New Roman"/>
          <w:sz w:val="24"/>
          <w:szCs w:val="24"/>
        </w:rPr>
        <w:t xml:space="preserve"> guarantees, but Apple does not provide a guarantee because they do not promise</w:t>
      </w:r>
      <w:r w:rsidR="00C47A97" w:rsidRPr="000C1AD4">
        <w:rPr>
          <w:rFonts w:ascii="Times New Roman" w:hAnsi="Times New Roman" w:cs="Times New Roman"/>
          <w:sz w:val="24"/>
          <w:szCs w:val="24"/>
        </w:rPr>
        <w:t xml:space="preserve"> (Fleischmann et al. 2019)</w:t>
      </w:r>
      <w:r w:rsidR="00B26F68" w:rsidRPr="000C1AD4">
        <w:rPr>
          <w:rFonts w:ascii="Times New Roman" w:hAnsi="Times New Roman" w:cs="Times New Roman"/>
          <w:sz w:val="24"/>
          <w:szCs w:val="24"/>
        </w:rPr>
        <w:t>.</w:t>
      </w:r>
    </w:p>
    <w:p w:rsidR="00B26F68" w:rsidRPr="000C1AD4" w:rsidRDefault="00E8646D" w:rsidP="00972024">
      <w:pPr>
        <w:pStyle w:val="Heading2"/>
      </w:pPr>
      <w:bookmarkStart w:id="5" w:name="_Toc11547414"/>
      <w:r w:rsidRPr="000C1AD4">
        <w:t>Who can learn Paradoxical Thinking?</w:t>
      </w:r>
      <w:bookmarkEnd w:id="5"/>
    </w:p>
    <w:p w:rsidR="0068539D" w:rsidRPr="000C1AD4" w:rsidRDefault="00E8646D" w:rsidP="000C1AD4">
      <w:pPr>
        <w:spacing w:line="480" w:lineRule="auto"/>
        <w:ind w:firstLine="720"/>
        <w:rPr>
          <w:rFonts w:ascii="Times New Roman" w:hAnsi="Times New Roman" w:cs="Times New Roman"/>
          <w:sz w:val="24"/>
          <w:szCs w:val="24"/>
        </w:rPr>
      </w:pPr>
      <w:r w:rsidRPr="000C1AD4">
        <w:rPr>
          <w:rFonts w:ascii="Times New Roman" w:hAnsi="Times New Roman" w:cs="Times New Roman"/>
          <w:sz w:val="24"/>
          <w:szCs w:val="24"/>
        </w:rPr>
        <w:t xml:space="preserve">The most crucial aspect to consider in this case are the elements that one should incorporate for him/her to be a paradoxical thinker. </w:t>
      </w:r>
      <w:r w:rsidR="003C0975" w:rsidRPr="000C1AD4">
        <w:rPr>
          <w:rFonts w:ascii="Times New Roman" w:hAnsi="Times New Roman" w:cs="Times New Roman"/>
          <w:sz w:val="24"/>
          <w:szCs w:val="24"/>
        </w:rPr>
        <w:t xml:space="preserve">For anyone to be an incomprehensible thinker, he/she should be in a position to be creative, open-minded, think outside the box and be inquisitive. People need to be aware of the logical ideas and search for different things but not the usual ones. Also, people need to pay their attention to things, actions, or activities they have been ignoring. In simple terms, when people look at things, they are supposed to develop that desire and reason out if they can change them to the opposite. Paradoxical thinkers are </w:t>
      </w:r>
      <w:r w:rsidRPr="000C1AD4">
        <w:rPr>
          <w:rFonts w:ascii="Times New Roman" w:hAnsi="Times New Roman" w:cs="Times New Roman"/>
          <w:sz w:val="24"/>
          <w:szCs w:val="24"/>
        </w:rPr>
        <w:t>questioning, and they do not need to approve what others accepted</w:t>
      </w:r>
      <w:r w:rsidR="00C47A97" w:rsidRPr="000C1AD4">
        <w:rPr>
          <w:rFonts w:ascii="Times New Roman" w:hAnsi="Times New Roman" w:cs="Times New Roman"/>
          <w:sz w:val="24"/>
          <w:szCs w:val="24"/>
        </w:rPr>
        <w:t xml:space="preserve"> (Yang et al. 2019)</w:t>
      </w:r>
      <w:r w:rsidRPr="000C1AD4">
        <w:rPr>
          <w:rFonts w:ascii="Times New Roman" w:hAnsi="Times New Roman" w:cs="Times New Roman"/>
          <w:sz w:val="24"/>
          <w:szCs w:val="24"/>
        </w:rPr>
        <w:t xml:space="preserve">. </w:t>
      </w:r>
    </w:p>
    <w:p w:rsidR="0068539D" w:rsidRPr="000C1AD4" w:rsidRDefault="00E8646D" w:rsidP="000C1AD4">
      <w:pPr>
        <w:spacing w:line="480" w:lineRule="auto"/>
        <w:ind w:firstLine="720"/>
        <w:rPr>
          <w:rFonts w:ascii="Times New Roman" w:hAnsi="Times New Roman" w:cs="Times New Roman"/>
          <w:sz w:val="24"/>
          <w:szCs w:val="24"/>
        </w:rPr>
      </w:pPr>
      <w:r w:rsidRPr="000C1AD4">
        <w:rPr>
          <w:rFonts w:ascii="Times New Roman" w:hAnsi="Times New Roman" w:cs="Times New Roman"/>
          <w:sz w:val="24"/>
          <w:szCs w:val="24"/>
        </w:rPr>
        <w:t>One of the most crucial elements for one to be a paradoxical thinker is creativity because it involves thinking beyond a distinct line of imagination and always curious to look for the thing that is not usual. However, to demonstrate the nature of paradoxical thinking, observe the diagrams below.</w:t>
      </w:r>
    </w:p>
    <w:p w:rsidR="00B26F68" w:rsidRPr="000C1AD4" w:rsidRDefault="00E8646D" w:rsidP="000C1AD4">
      <w:pPr>
        <w:spacing w:line="480" w:lineRule="auto"/>
        <w:rPr>
          <w:rFonts w:ascii="Times New Roman" w:hAnsi="Times New Roman" w:cs="Times New Roman"/>
          <w:sz w:val="24"/>
          <w:szCs w:val="24"/>
        </w:rPr>
      </w:pPr>
      <w:r w:rsidRPr="000C1AD4">
        <w:rPr>
          <w:rFonts w:ascii="Times New Roman" w:hAnsi="Times New Roman" w:cs="Times New Roman"/>
          <w:noProof/>
          <w:sz w:val="24"/>
          <w:szCs w:val="24"/>
        </w:rPr>
        <w:drawing>
          <wp:inline distT="0" distB="0" distL="0" distR="0">
            <wp:extent cx="5943600" cy="1714820"/>
            <wp:effectExtent l="0" t="0" r="0" b="0"/>
            <wp:docPr id="1" name="Picture 1" descr="https://media.licdn.com/dms/image/C5612AQFEvdZ_ncyLVw/article-inline_image-shrink_400_744/0?e=1565827200&amp;v=beta&amp;t=mg_spajj4zjKQn6o62rUmc9qpicw2LTNHtZwIEBui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968959" name="Picture 2" descr="https://media.licdn.com/dms/image/C5612AQFEvdZ_ncyLVw/article-inline_image-shrink_400_744/0?e=1565827200&amp;v=beta&amp;t=mg_spajj4zjKQn6o62rUmc9qpicw2LTNHtZwIEBuiDU"/>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43600" cy="1714820"/>
                    </a:xfrm>
                    <a:prstGeom prst="rect">
                      <a:avLst/>
                    </a:prstGeom>
                    <a:noFill/>
                    <a:ln>
                      <a:noFill/>
                    </a:ln>
                  </pic:spPr>
                </pic:pic>
              </a:graphicData>
            </a:graphic>
          </wp:inline>
        </w:drawing>
      </w:r>
      <w:r w:rsidRPr="000C1AD4">
        <w:rPr>
          <w:rFonts w:ascii="Times New Roman" w:hAnsi="Times New Roman" w:cs="Times New Roman"/>
          <w:sz w:val="24"/>
          <w:szCs w:val="24"/>
        </w:rPr>
        <w:t xml:space="preserve">  </w:t>
      </w:r>
      <w:r w:rsidR="003C0975" w:rsidRPr="000C1AD4">
        <w:rPr>
          <w:rFonts w:ascii="Times New Roman" w:hAnsi="Times New Roman" w:cs="Times New Roman"/>
          <w:sz w:val="24"/>
          <w:szCs w:val="24"/>
        </w:rPr>
        <w:t xml:space="preserve">    </w:t>
      </w:r>
      <w:r w:rsidRPr="000C1AD4">
        <w:rPr>
          <w:rFonts w:ascii="Times New Roman" w:hAnsi="Times New Roman" w:cs="Times New Roman"/>
          <w:sz w:val="24"/>
          <w:szCs w:val="24"/>
        </w:rPr>
        <w:t xml:space="preserve">  </w:t>
      </w:r>
    </w:p>
    <w:p w:rsidR="0076657B" w:rsidRPr="000C1AD4" w:rsidRDefault="00E8646D" w:rsidP="000C1AD4">
      <w:pPr>
        <w:spacing w:line="480" w:lineRule="auto"/>
        <w:ind w:firstLine="720"/>
        <w:rPr>
          <w:rFonts w:ascii="Times New Roman" w:hAnsi="Times New Roman" w:cs="Times New Roman"/>
          <w:sz w:val="24"/>
          <w:szCs w:val="24"/>
        </w:rPr>
      </w:pPr>
      <w:r w:rsidRPr="000C1AD4">
        <w:rPr>
          <w:rFonts w:ascii="Times New Roman" w:hAnsi="Times New Roman" w:cs="Times New Roman"/>
          <w:sz w:val="24"/>
          <w:szCs w:val="24"/>
        </w:rPr>
        <w:lastRenderedPageBreak/>
        <w:t xml:space="preserve">Observing cube </w:t>
      </w:r>
      <w:r w:rsidR="00883102" w:rsidRPr="000C1AD4">
        <w:rPr>
          <w:rFonts w:ascii="Times New Roman" w:hAnsi="Times New Roman" w:cs="Times New Roman"/>
          <w:sz w:val="24"/>
          <w:szCs w:val="24"/>
        </w:rPr>
        <w:t>1 for a long time, the right part of the brain reflects that image so that one can see the front extension to appear to the lower left while the left part of the brain demonstrates it oppositely. The next cube 2 &amp; 3 are drawn in a paradoxical design. They are cubes, but they can be viewed differently</w:t>
      </w:r>
      <w:r w:rsidR="00C47A97" w:rsidRPr="000C1AD4">
        <w:rPr>
          <w:rFonts w:ascii="Times New Roman" w:hAnsi="Times New Roman" w:cs="Times New Roman"/>
          <w:sz w:val="24"/>
          <w:szCs w:val="24"/>
        </w:rPr>
        <w:t xml:space="preserve"> (Yang et al. 2019)</w:t>
      </w:r>
      <w:r w:rsidR="00883102" w:rsidRPr="000C1AD4">
        <w:rPr>
          <w:rFonts w:ascii="Times New Roman" w:hAnsi="Times New Roman" w:cs="Times New Roman"/>
          <w:sz w:val="24"/>
          <w:szCs w:val="24"/>
        </w:rPr>
        <w:t>. For instance, expanding the way one can perceive them from standard and usual thing to something different, one can see that the lines that trace the front extension to the left or the ri</w:t>
      </w:r>
      <w:r w:rsidRPr="000C1AD4">
        <w:rPr>
          <w:rFonts w:ascii="Times New Roman" w:hAnsi="Times New Roman" w:cs="Times New Roman"/>
          <w:sz w:val="24"/>
          <w:szCs w:val="24"/>
        </w:rPr>
        <w:t>ght are altered. They are arranged</w:t>
      </w:r>
      <w:r w:rsidR="00883102" w:rsidRPr="000C1AD4">
        <w:rPr>
          <w:rFonts w:ascii="Times New Roman" w:hAnsi="Times New Roman" w:cs="Times New Roman"/>
          <w:sz w:val="24"/>
          <w:szCs w:val="24"/>
        </w:rPr>
        <w:t xml:space="preserve"> in a way that would</w:t>
      </w:r>
      <w:r w:rsidRPr="000C1AD4">
        <w:rPr>
          <w:rFonts w:ascii="Times New Roman" w:hAnsi="Times New Roman" w:cs="Times New Roman"/>
          <w:sz w:val="24"/>
          <w:szCs w:val="24"/>
        </w:rPr>
        <w:t xml:space="preserve"> make them impossible for the real cube to exist,</w:t>
      </w:r>
      <w:r w:rsidR="00883102" w:rsidRPr="000C1AD4">
        <w:rPr>
          <w:rFonts w:ascii="Times New Roman" w:hAnsi="Times New Roman" w:cs="Times New Roman"/>
          <w:sz w:val="24"/>
          <w:szCs w:val="24"/>
        </w:rPr>
        <w:t xml:space="preserve"> yet they are real</w:t>
      </w:r>
      <w:r w:rsidRPr="000C1AD4">
        <w:rPr>
          <w:rFonts w:ascii="Times New Roman" w:hAnsi="Times New Roman" w:cs="Times New Roman"/>
          <w:sz w:val="24"/>
          <w:szCs w:val="24"/>
        </w:rPr>
        <w:t xml:space="preserve"> cubes</w:t>
      </w:r>
      <w:r w:rsidR="00883102" w:rsidRPr="000C1AD4">
        <w:rPr>
          <w:rFonts w:ascii="Times New Roman" w:hAnsi="Times New Roman" w:cs="Times New Roman"/>
          <w:sz w:val="24"/>
          <w:szCs w:val="24"/>
        </w:rPr>
        <w:t xml:space="preserve"> as they are drawn </w:t>
      </w:r>
      <w:r w:rsidRPr="000C1AD4">
        <w:rPr>
          <w:rFonts w:ascii="Times New Roman" w:hAnsi="Times New Roman" w:cs="Times New Roman"/>
          <w:sz w:val="24"/>
          <w:szCs w:val="24"/>
        </w:rPr>
        <w:t>above</w:t>
      </w:r>
      <w:r w:rsidR="00C47A97" w:rsidRPr="000C1AD4">
        <w:rPr>
          <w:rFonts w:ascii="Times New Roman" w:hAnsi="Times New Roman" w:cs="Times New Roman"/>
          <w:sz w:val="24"/>
          <w:szCs w:val="24"/>
        </w:rPr>
        <w:t xml:space="preserve"> (Yang et al. 2019)</w:t>
      </w:r>
      <w:r w:rsidRPr="000C1AD4">
        <w:rPr>
          <w:rFonts w:ascii="Times New Roman" w:hAnsi="Times New Roman" w:cs="Times New Roman"/>
          <w:sz w:val="24"/>
          <w:szCs w:val="24"/>
        </w:rPr>
        <w:t>.</w:t>
      </w:r>
    </w:p>
    <w:p w:rsidR="0076657B" w:rsidRPr="000C1AD4" w:rsidRDefault="00E8646D" w:rsidP="00972024">
      <w:pPr>
        <w:pStyle w:val="Heading2"/>
      </w:pPr>
      <w:bookmarkStart w:id="6" w:name="_Toc11547415"/>
      <w:r w:rsidRPr="000C1AD4">
        <w:t>Paradoxical thinking is one of the Eight Skills Related to Intelligence</w:t>
      </w:r>
      <w:bookmarkEnd w:id="6"/>
    </w:p>
    <w:p w:rsidR="00B5402B" w:rsidRPr="000C1AD4" w:rsidRDefault="00E8646D" w:rsidP="000C1AD4">
      <w:pPr>
        <w:spacing w:line="480" w:lineRule="auto"/>
        <w:ind w:firstLine="720"/>
        <w:rPr>
          <w:rFonts w:ascii="Times New Roman" w:hAnsi="Times New Roman" w:cs="Times New Roman"/>
          <w:sz w:val="24"/>
          <w:szCs w:val="24"/>
        </w:rPr>
      </w:pPr>
      <w:r w:rsidRPr="000C1AD4">
        <w:rPr>
          <w:rFonts w:ascii="Times New Roman" w:hAnsi="Times New Roman" w:cs="Times New Roman"/>
          <w:sz w:val="24"/>
          <w:szCs w:val="24"/>
        </w:rPr>
        <w:t>Paradoxical thinking is irrational thinking since it requires people to think in an illogical manner. People are not usually comfortable to believe in such a way. Even some companies, organizations, and businesses do not encourage paradoxical thinking. However, the other eight technique related to intelligence is judgment, reason, perception, imagination, intuition, memory, logic, as well as a paradox. The paradox is the least used since it involves the ability to reverse, tamper, to put together, and synthesize opposites</w:t>
      </w:r>
      <w:r w:rsidR="00C47A97" w:rsidRPr="000C1AD4">
        <w:rPr>
          <w:rFonts w:ascii="Times New Roman" w:hAnsi="Times New Roman" w:cs="Times New Roman"/>
          <w:sz w:val="24"/>
          <w:szCs w:val="24"/>
        </w:rPr>
        <w:t xml:space="preserve"> (Yang et al. 2019)</w:t>
      </w:r>
      <w:r w:rsidRPr="000C1AD4">
        <w:rPr>
          <w:rFonts w:ascii="Times New Roman" w:hAnsi="Times New Roman" w:cs="Times New Roman"/>
          <w:sz w:val="24"/>
          <w:szCs w:val="24"/>
        </w:rPr>
        <w:t>.</w:t>
      </w:r>
    </w:p>
    <w:p w:rsidR="00B5402B" w:rsidRPr="000C1AD4" w:rsidRDefault="00E8646D" w:rsidP="00972024">
      <w:pPr>
        <w:pStyle w:val="Heading2"/>
      </w:pPr>
      <w:bookmarkStart w:id="7" w:name="_Toc11547416"/>
      <w:r w:rsidRPr="000C1AD4">
        <w:t>How management and leadership can utilize paradoxical thinking to improve the organization</w:t>
      </w:r>
      <w:bookmarkEnd w:id="7"/>
    </w:p>
    <w:p w:rsidR="00205F41" w:rsidRPr="000C1AD4" w:rsidRDefault="00E8646D" w:rsidP="000C1AD4">
      <w:pPr>
        <w:spacing w:line="480" w:lineRule="auto"/>
        <w:ind w:firstLine="720"/>
        <w:rPr>
          <w:rFonts w:ascii="Times New Roman" w:hAnsi="Times New Roman" w:cs="Times New Roman"/>
          <w:sz w:val="24"/>
          <w:szCs w:val="24"/>
        </w:rPr>
      </w:pPr>
      <w:r w:rsidRPr="000C1AD4">
        <w:rPr>
          <w:rFonts w:ascii="Times New Roman" w:hAnsi="Times New Roman" w:cs="Times New Roman"/>
          <w:sz w:val="24"/>
          <w:szCs w:val="24"/>
        </w:rPr>
        <w:t>Organizations are changing environments, and paradoxes management increase the complexity of the organizations. Leaders and managers who need to be successful should know how to use paradoxical thinking in their duties to ensure maximum productivity as well as achieving organizational goals and objectives. In this skill of intelligence, leaders and managers should acquire skills to deal with contradictions and enfold hostile forces</w:t>
      </w:r>
      <w:r w:rsidR="00C47A97" w:rsidRPr="000C1AD4">
        <w:rPr>
          <w:rFonts w:ascii="Times New Roman" w:hAnsi="Times New Roman" w:cs="Times New Roman"/>
          <w:sz w:val="24"/>
          <w:szCs w:val="24"/>
        </w:rPr>
        <w:t xml:space="preserve"> (Yi et al. 2019)</w:t>
      </w:r>
      <w:r w:rsidRPr="000C1AD4">
        <w:rPr>
          <w:rFonts w:ascii="Times New Roman" w:hAnsi="Times New Roman" w:cs="Times New Roman"/>
          <w:sz w:val="24"/>
          <w:szCs w:val="24"/>
        </w:rPr>
        <w:t xml:space="preserve">. On the other side, management involves the ability to manage something rationally and be a paradoxical thinker, and this is what differentiate leaders. Paradoxical leaders and managers should have the </w:t>
      </w:r>
      <w:r w:rsidRPr="000C1AD4">
        <w:rPr>
          <w:rFonts w:ascii="Times New Roman" w:hAnsi="Times New Roman" w:cs="Times New Roman"/>
          <w:sz w:val="24"/>
          <w:szCs w:val="24"/>
        </w:rPr>
        <w:lastRenderedPageBreak/>
        <w:t>skills and knowledge to deal with ambiguity through a mindset that combines and optimizes rather than splits apart and separates</w:t>
      </w:r>
      <w:r w:rsidR="00C47A97" w:rsidRPr="000C1AD4">
        <w:rPr>
          <w:rFonts w:ascii="Times New Roman" w:hAnsi="Times New Roman" w:cs="Times New Roman"/>
          <w:sz w:val="24"/>
          <w:szCs w:val="24"/>
        </w:rPr>
        <w:t xml:space="preserve"> (Yi et al. 2019)</w:t>
      </w:r>
      <w:r w:rsidRPr="000C1AD4">
        <w:rPr>
          <w:rFonts w:ascii="Times New Roman" w:hAnsi="Times New Roman" w:cs="Times New Roman"/>
          <w:sz w:val="24"/>
          <w:szCs w:val="24"/>
        </w:rPr>
        <w:t>.</w:t>
      </w:r>
    </w:p>
    <w:p w:rsidR="00205F41" w:rsidRPr="000C1AD4" w:rsidRDefault="00E8646D" w:rsidP="000C1AD4">
      <w:pPr>
        <w:spacing w:line="480" w:lineRule="auto"/>
        <w:ind w:firstLine="720"/>
        <w:rPr>
          <w:rFonts w:ascii="Times New Roman" w:hAnsi="Times New Roman" w:cs="Times New Roman"/>
          <w:sz w:val="24"/>
          <w:szCs w:val="24"/>
        </w:rPr>
      </w:pPr>
      <w:r w:rsidRPr="000C1AD4">
        <w:rPr>
          <w:rFonts w:ascii="Times New Roman" w:hAnsi="Times New Roman" w:cs="Times New Roman"/>
          <w:sz w:val="24"/>
          <w:szCs w:val="24"/>
        </w:rPr>
        <w:t>There are four essential leadership styles that paradoxical leaders and managers should use; they include, visionary, empowering, rational, and commanding, as shown in the diagram below</w:t>
      </w:r>
      <w:r w:rsidR="00C47A97" w:rsidRPr="000C1AD4">
        <w:rPr>
          <w:rFonts w:ascii="Times New Roman" w:hAnsi="Times New Roman" w:cs="Times New Roman"/>
          <w:sz w:val="24"/>
          <w:szCs w:val="24"/>
        </w:rPr>
        <w:t xml:space="preserve"> (Sadler-Smith &amp; Keller, 2019)</w:t>
      </w:r>
      <w:r w:rsidRPr="000C1AD4">
        <w:rPr>
          <w:rFonts w:ascii="Times New Roman" w:hAnsi="Times New Roman" w:cs="Times New Roman"/>
          <w:sz w:val="24"/>
          <w:szCs w:val="24"/>
        </w:rPr>
        <w:t xml:space="preserve">. </w:t>
      </w:r>
    </w:p>
    <w:p w:rsidR="0068539D" w:rsidRPr="000C1AD4" w:rsidRDefault="00E8646D" w:rsidP="000C1AD4">
      <w:pPr>
        <w:spacing w:line="480" w:lineRule="auto"/>
        <w:rPr>
          <w:rFonts w:ascii="Times New Roman" w:hAnsi="Times New Roman" w:cs="Times New Roman"/>
          <w:sz w:val="24"/>
          <w:szCs w:val="24"/>
        </w:rPr>
      </w:pPr>
      <w:r w:rsidRPr="000C1AD4">
        <w:rPr>
          <w:rFonts w:ascii="Times New Roman" w:hAnsi="Times New Roman" w:cs="Times New Roman"/>
          <w:noProof/>
          <w:sz w:val="24"/>
          <w:szCs w:val="24"/>
        </w:rPr>
        <w:drawing>
          <wp:inline distT="0" distB="0" distL="0" distR="0">
            <wp:extent cx="5076825" cy="4953000"/>
            <wp:effectExtent l="0" t="0" r="9525" b="0"/>
            <wp:docPr id="2" name="Picture 2" descr="https://media.licdn.com/dms/image/C5612AQGvg2xJwtxg3g/article-inline_image-shrink_1000_1488/0?e=1565827200&amp;v=beta&amp;t=ScazMC_pZhinz_w9BfUzhtmDLZJZqVCvH576MQ3s9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383644" name="Picture 1" descr="https://media.licdn.com/dms/image/C5612AQGvg2xJwtxg3g/article-inline_image-shrink_1000_1488/0?e=1565827200&amp;v=beta&amp;t=ScazMC_pZhinz_w9BfUzhtmDLZJZqVCvH576MQ3s9v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076825" cy="4953000"/>
                    </a:xfrm>
                    <a:prstGeom prst="rect">
                      <a:avLst/>
                    </a:prstGeom>
                    <a:noFill/>
                    <a:ln>
                      <a:noFill/>
                    </a:ln>
                  </pic:spPr>
                </pic:pic>
              </a:graphicData>
            </a:graphic>
          </wp:inline>
        </w:drawing>
      </w:r>
      <w:r w:rsidRPr="000C1AD4">
        <w:rPr>
          <w:rFonts w:ascii="Times New Roman" w:hAnsi="Times New Roman" w:cs="Times New Roman"/>
          <w:sz w:val="24"/>
          <w:szCs w:val="24"/>
        </w:rPr>
        <w:t xml:space="preserve">  </w:t>
      </w:r>
      <w:r w:rsidR="00CF6481" w:rsidRPr="000C1AD4">
        <w:rPr>
          <w:rFonts w:ascii="Times New Roman" w:hAnsi="Times New Roman" w:cs="Times New Roman"/>
          <w:sz w:val="24"/>
          <w:szCs w:val="24"/>
        </w:rPr>
        <w:t xml:space="preserve">  </w:t>
      </w:r>
      <w:r w:rsidR="00B5402B" w:rsidRPr="000C1AD4">
        <w:rPr>
          <w:rFonts w:ascii="Times New Roman" w:hAnsi="Times New Roman" w:cs="Times New Roman"/>
          <w:sz w:val="24"/>
          <w:szCs w:val="24"/>
        </w:rPr>
        <w:t xml:space="preserve"> </w:t>
      </w:r>
      <w:r w:rsidR="00883102" w:rsidRPr="000C1AD4">
        <w:rPr>
          <w:rFonts w:ascii="Times New Roman" w:hAnsi="Times New Roman" w:cs="Times New Roman"/>
          <w:sz w:val="24"/>
          <w:szCs w:val="24"/>
        </w:rPr>
        <w:t xml:space="preserve">    </w:t>
      </w:r>
    </w:p>
    <w:p w:rsidR="004A6006" w:rsidRPr="000C1AD4" w:rsidRDefault="00E8646D" w:rsidP="00972024">
      <w:pPr>
        <w:pStyle w:val="Heading2"/>
      </w:pPr>
      <w:bookmarkStart w:id="8" w:name="_Toc11547417"/>
      <w:r w:rsidRPr="000C1AD4">
        <w:t>Conclusion</w:t>
      </w:r>
      <w:bookmarkEnd w:id="8"/>
      <w:r w:rsidRPr="000C1AD4">
        <w:t xml:space="preserve"> </w:t>
      </w:r>
    </w:p>
    <w:p w:rsidR="00A1322B" w:rsidRPr="000C1AD4" w:rsidRDefault="00E8646D" w:rsidP="000C1AD4">
      <w:pPr>
        <w:spacing w:line="480" w:lineRule="auto"/>
        <w:ind w:firstLine="720"/>
        <w:rPr>
          <w:rFonts w:ascii="Times New Roman" w:hAnsi="Times New Roman" w:cs="Times New Roman"/>
          <w:sz w:val="24"/>
          <w:szCs w:val="24"/>
        </w:rPr>
      </w:pPr>
      <w:r w:rsidRPr="000C1AD4">
        <w:rPr>
          <w:rFonts w:ascii="Times New Roman" w:hAnsi="Times New Roman" w:cs="Times New Roman"/>
          <w:sz w:val="24"/>
          <w:szCs w:val="24"/>
        </w:rPr>
        <w:t xml:space="preserve">People need to train themselves on the way they see and perceive things and problems paradoxically to find the solution to them because, in every typical situation or occurrence, </w:t>
      </w:r>
      <w:r w:rsidRPr="000C1AD4">
        <w:rPr>
          <w:rFonts w:ascii="Times New Roman" w:hAnsi="Times New Roman" w:cs="Times New Roman"/>
          <w:sz w:val="24"/>
          <w:szCs w:val="24"/>
        </w:rPr>
        <w:lastRenderedPageBreak/>
        <w:t>something unusual happens. Other times things and problems usual seem to be impossible especially when looking for their solutions, but being a paradoxical thinker will help one to think outside the box and not accept things just the way they appear.</w:t>
      </w:r>
    </w:p>
    <w:p w:rsidR="004A6006" w:rsidRPr="000C1AD4" w:rsidRDefault="004A6006" w:rsidP="000C1AD4">
      <w:pPr>
        <w:spacing w:line="480" w:lineRule="auto"/>
        <w:rPr>
          <w:rFonts w:ascii="Times New Roman" w:hAnsi="Times New Roman" w:cs="Times New Roman"/>
          <w:sz w:val="24"/>
          <w:szCs w:val="24"/>
        </w:rPr>
      </w:pPr>
    </w:p>
    <w:p w:rsidR="00801315" w:rsidRDefault="00801315" w:rsidP="000C1AD4">
      <w:pPr>
        <w:spacing w:line="480" w:lineRule="auto"/>
        <w:rPr>
          <w:rFonts w:ascii="Times New Roman" w:hAnsi="Times New Roman" w:cs="Times New Roman"/>
          <w:sz w:val="24"/>
          <w:szCs w:val="24"/>
        </w:rPr>
      </w:pPr>
    </w:p>
    <w:p w:rsidR="00972024" w:rsidRDefault="00972024" w:rsidP="000C1AD4">
      <w:pPr>
        <w:spacing w:line="480" w:lineRule="auto"/>
        <w:rPr>
          <w:rFonts w:ascii="Times New Roman" w:hAnsi="Times New Roman" w:cs="Times New Roman"/>
          <w:sz w:val="24"/>
          <w:szCs w:val="24"/>
        </w:rPr>
      </w:pPr>
    </w:p>
    <w:p w:rsidR="00972024" w:rsidRDefault="00972024" w:rsidP="000C1AD4">
      <w:pPr>
        <w:spacing w:line="480" w:lineRule="auto"/>
        <w:rPr>
          <w:rFonts w:ascii="Times New Roman" w:hAnsi="Times New Roman" w:cs="Times New Roman"/>
          <w:sz w:val="24"/>
          <w:szCs w:val="24"/>
        </w:rPr>
      </w:pPr>
    </w:p>
    <w:p w:rsidR="00972024" w:rsidRDefault="00972024" w:rsidP="000C1AD4">
      <w:pPr>
        <w:spacing w:line="480" w:lineRule="auto"/>
        <w:rPr>
          <w:rFonts w:ascii="Times New Roman" w:hAnsi="Times New Roman" w:cs="Times New Roman"/>
          <w:sz w:val="24"/>
          <w:szCs w:val="24"/>
        </w:rPr>
      </w:pPr>
    </w:p>
    <w:p w:rsidR="00972024" w:rsidRDefault="00972024" w:rsidP="000C1AD4">
      <w:pPr>
        <w:spacing w:line="480" w:lineRule="auto"/>
        <w:rPr>
          <w:rFonts w:ascii="Times New Roman" w:hAnsi="Times New Roman" w:cs="Times New Roman"/>
          <w:sz w:val="24"/>
          <w:szCs w:val="24"/>
        </w:rPr>
      </w:pPr>
    </w:p>
    <w:p w:rsidR="00972024" w:rsidRDefault="00972024" w:rsidP="000C1AD4">
      <w:pPr>
        <w:spacing w:line="480" w:lineRule="auto"/>
        <w:rPr>
          <w:rFonts w:ascii="Times New Roman" w:hAnsi="Times New Roman" w:cs="Times New Roman"/>
          <w:sz w:val="24"/>
          <w:szCs w:val="24"/>
        </w:rPr>
      </w:pPr>
    </w:p>
    <w:p w:rsidR="00972024" w:rsidRDefault="00972024" w:rsidP="000C1AD4">
      <w:pPr>
        <w:spacing w:line="480" w:lineRule="auto"/>
        <w:rPr>
          <w:rFonts w:ascii="Times New Roman" w:hAnsi="Times New Roman" w:cs="Times New Roman"/>
          <w:sz w:val="24"/>
          <w:szCs w:val="24"/>
        </w:rPr>
      </w:pPr>
    </w:p>
    <w:p w:rsidR="00972024" w:rsidRDefault="00972024" w:rsidP="000C1AD4">
      <w:pPr>
        <w:spacing w:line="480" w:lineRule="auto"/>
        <w:rPr>
          <w:rFonts w:ascii="Times New Roman" w:hAnsi="Times New Roman" w:cs="Times New Roman"/>
          <w:sz w:val="24"/>
          <w:szCs w:val="24"/>
        </w:rPr>
      </w:pPr>
    </w:p>
    <w:p w:rsidR="00972024" w:rsidRDefault="00972024" w:rsidP="000C1AD4">
      <w:pPr>
        <w:spacing w:line="480" w:lineRule="auto"/>
        <w:rPr>
          <w:rFonts w:ascii="Times New Roman" w:hAnsi="Times New Roman" w:cs="Times New Roman"/>
          <w:sz w:val="24"/>
          <w:szCs w:val="24"/>
        </w:rPr>
      </w:pPr>
    </w:p>
    <w:p w:rsidR="00972024" w:rsidRDefault="00972024" w:rsidP="000C1AD4">
      <w:pPr>
        <w:spacing w:line="480" w:lineRule="auto"/>
        <w:rPr>
          <w:rFonts w:ascii="Times New Roman" w:hAnsi="Times New Roman" w:cs="Times New Roman"/>
          <w:sz w:val="24"/>
          <w:szCs w:val="24"/>
        </w:rPr>
      </w:pPr>
    </w:p>
    <w:p w:rsidR="00972024" w:rsidRDefault="00972024" w:rsidP="000C1AD4">
      <w:pPr>
        <w:spacing w:line="480" w:lineRule="auto"/>
        <w:rPr>
          <w:rFonts w:ascii="Times New Roman" w:hAnsi="Times New Roman" w:cs="Times New Roman"/>
          <w:sz w:val="24"/>
          <w:szCs w:val="24"/>
        </w:rPr>
      </w:pPr>
    </w:p>
    <w:p w:rsidR="00972024" w:rsidRDefault="00972024" w:rsidP="000C1AD4">
      <w:pPr>
        <w:spacing w:line="480" w:lineRule="auto"/>
        <w:rPr>
          <w:rFonts w:ascii="Times New Roman" w:hAnsi="Times New Roman" w:cs="Times New Roman"/>
          <w:sz w:val="24"/>
          <w:szCs w:val="24"/>
        </w:rPr>
      </w:pPr>
    </w:p>
    <w:p w:rsidR="00972024" w:rsidRDefault="00972024" w:rsidP="000C1AD4">
      <w:pPr>
        <w:spacing w:line="480" w:lineRule="auto"/>
        <w:rPr>
          <w:rFonts w:ascii="Times New Roman" w:hAnsi="Times New Roman" w:cs="Times New Roman"/>
          <w:sz w:val="24"/>
          <w:szCs w:val="24"/>
        </w:rPr>
      </w:pPr>
    </w:p>
    <w:p w:rsidR="00972024" w:rsidRPr="000C1AD4" w:rsidRDefault="00972024" w:rsidP="000C1AD4">
      <w:pPr>
        <w:spacing w:line="480" w:lineRule="auto"/>
        <w:rPr>
          <w:rFonts w:ascii="Times New Roman" w:hAnsi="Times New Roman" w:cs="Times New Roman"/>
          <w:sz w:val="24"/>
          <w:szCs w:val="24"/>
        </w:rPr>
      </w:pPr>
    </w:p>
    <w:p w:rsidR="00801315" w:rsidRPr="000C1AD4" w:rsidRDefault="00E8646D" w:rsidP="00972024">
      <w:pPr>
        <w:pStyle w:val="Heading2"/>
        <w:jc w:val="center"/>
      </w:pPr>
      <w:bookmarkStart w:id="9" w:name="_Toc11547418"/>
      <w:bookmarkStart w:id="10" w:name="_GoBack"/>
      <w:bookmarkEnd w:id="10"/>
      <w:r w:rsidRPr="000C1AD4">
        <w:lastRenderedPageBreak/>
        <w:t>References</w:t>
      </w:r>
      <w:bookmarkEnd w:id="9"/>
    </w:p>
    <w:p w:rsidR="000C1AD4" w:rsidRPr="000C1AD4" w:rsidRDefault="00E8646D" w:rsidP="000C1AD4">
      <w:pPr>
        <w:spacing w:line="480" w:lineRule="auto"/>
        <w:ind w:left="720" w:hanging="720"/>
        <w:rPr>
          <w:rFonts w:ascii="Times New Roman" w:hAnsi="Times New Roman" w:cs="Times New Roman"/>
          <w:sz w:val="24"/>
          <w:szCs w:val="24"/>
        </w:rPr>
      </w:pPr>
      <w:r w:rsidRPr="000C1AD4">
        <w:rPr>
          <w:rFonts w:ascii="Times New Roman" w:hAnsi="Times New Roman" w:cs="Times New Roman"/>
          <w:sz w:val="24"/>
          <w:szCs w:val="24"/>
        </w:rPr>
        <w:t xml:space="preserve">Fleischmann, A., </w:t>
      </w:r>
      <w:proofErr w:type="spellStart"/>
      <w:r w:rsidRPr="000C1AD4">
        <w:rPr>
          <w:rFonts w:ascii="Times New Roman" w:hAnsi="Times New Roman" w:cs="Times New Roman"/>
          <w:sz w:val="24"/>
          <w:szCs w:val="24"/>
        </w:rPr>
        <w:t>Lammers</w:t>
      </w:r>
      <w:proofErr w:type="spellEnd"/>
      <w:r w:rsidRPr="000C1AD4">
        <w:rPr>
          <w:rFonts w:ascii="Times New Roman" w:hAnsi="Times New Roman" w:cs="Times New Roman"/>
          <w:sz w:val="24"/>
          <w:szCs w:val="24"/>
        </w:rPr>
        <w:t xml:space="preserve">, J., Conway, P., &amp; </w:t>
      </w:r>
      <w:proofErr w:type="spellStart"/>
      <w:r w:rsidRPr="000C1AD4">
        <w:rPr>
          <w:rFonts w:ascii="Times New Roman" w:hAnsi="Times New Roman" w:cs="Times New Roman"/>
          <w:sz w:val="24"/>
          <w:szCs w:val="24"/>
        </w:rPr>
        <w:t>Galinsky</w:t>
      </w:r>
      <w:proofErr w:type="spellEnd"/>
      <w:r w:rsidRPr="000C1AD4">
        <w:rPr>
          <w:rFonts w:ascii="Times New Roman" w:hAnsi="Times New Roman" w:cs="Times New Roman"/>
          <w:sz w:val="24"/>
          <w:szCs w:val="24"/>
        </w:rPr>
        <w:t>, A. D. (2019). Paradoxical effects of power on moral thinking: Why power both increases and decreases deontological and utilitarian ethical decisions. Social Psychological and Personality Science, 10(1), 110-120.</w:t>
      </w:r>
    </w:p>
    <w:p w:rsidR="000C1AD4" w:rsidRPr="000C1AD4" w:rsidRDefault="00E8646D" w:rsidP="000C1AD4">
      <w:pPr>
        <w:spacing w:line="480" w:lineRule="auto"/>
        <w:ind w:left="720" w:hanging="720"/>
        <w:rPr>
          <w:rFonts w:ascii="Times New Roman" w:hAnsi="Times New Roman" w:cs="Times New Roman"/>
          <w:sz w:val="24"/>
          <w:szCs w:val="24"/>
        </w:rPr>
      </w:pPr>
      <w:proofErr w:type="spellStart"/>
      <w:r w:rsidRPr="000C1AD4">
        <w:rPr>
          <w:rFonts w:ascii="Times New Roman" w:hAnsi="Times New Roman" w:cs="Times New Roman"/>
          <w:sz w:val="24"/>
          <w:szCs w:val="24"/>
        </w:rPr>
        <w:t>Hameiri</w:t>
      </w:r>
      <w:proofErr w:type="spellEnd"/>
      <w:r w:rsidRPr="000C1AD4">
        <w:rPr>
          <w:rFonts w:ascii="Times New Roman" w:hAnsi="Times New Roman" w:cs="Times New Roman"/>
          <w:sz w:val="24"/>
          <w:szCs w:val="24"/>
        </w:rPr>
        <w:t>, B., Bar</w:t>
      </w:r>
      <w:r w:rsidRPr="000C1AD4">
        <w:rPr>
          <w:rFonts w:ascii="Cambria Math" w:hAnsi="Cambria Math" w:cs="Cambria Math"/>
          <w:sz w:val="24"/>
          <w:szCs w:val="24"/>
        </w:rPr>
        <w:t>‐</w:t>
      </w:r>
      <w:r w:rsidRPr="000C1AD4">
        <w:rPr>
          <w:rFonts w:ascii="Times New Roman" w:hAnsi="Times New Roman" w:cs="Times New Roman"/>
          <w:sz w:val="24"/>
          <w:szCs w:val="24"/>
        </w:rPr>
        <w:t xml:space="preserve">Tal, D., &amp; </w:t>
      </w:r>
      <w:proofErr w:type="spellStart"/>
      <w:r w:rsidRPr="000C1AD4">
        <w:rPr>
          <w:rFonts w:ascii="Times New Roman" w:hAnsi="Times New Roman" w:cs="Times New Roman"/>
          <w:sz w:val="24"/>
          <w:szCs w:val="24"/>
        </w:rPr>
        <w:t>Halperin</w:t>
      </w:r>
      <w:proofErr w:type="spellEnd"/>
      <w:r w:rsidRPr="000C1AD4">
        <w:rPr>
          <w:rFonts w:ascii="Times New Roman" w:hAnsi="Times New Roman" w:cs="Times New Roman"/>
          <w:sz w:val="24"/>
          <w:szCs w:val="24"/>
        </w:rPr>
        <w:t>, E. (2019). Paradoxical Thinking Interventions: A Paradigm for Societal Change. Social Issues and Policy Review, 13(1), 36-62.</w:t>
      </w:r>
    </w:p>
    <w:p w:rsidR="000C1AD4" w:rsidRPr="000C1AD4" w:rsidRDefault="00E8646D" w:rsidP="000C1AD4">
      <w:pPr>
        <w:spacing w:line="480" w:lineRule="auto"/>
        <w:ind w:left="720" w:hanging="720"/>
        <w:rPr>
          <w:rFonts w:ascii="Times New Roman" w:hAnsi="Times New Roman" w:cs="Times New Roman"/>
          <w:sz w:val="24"/>
          <w:szCs w:val="24"/>
        </w:rPr>
      </w:pPr>
      <w:r w:rsidRPr="000C1AD4">
        <w:rPr>
          <w:rFonts w:ascii="Times New Roman" w:hAnsi="Times New Roman" w:cs="Times New Roman"/>
          <w:sz w:val="24"/>
          <w:szCs w:val="24"/>
        </w:rPr>
        <w:t xml:space="preserve">Sadler-Smith, E., &amp; Keller, J. W. (2019). Paradoxes and dual-process theories: A review and synthesis. International Journal of Management Reviews. </w:t>
      </w:r>
    </w:p>
    <w:p w:rsidR="000C1AD4" w:rsidRPr="000C1AD4" w:rsidRDefault="00E8646D" w:rsidP="000C1AD4">
      <w:pPr>
        <w:spacing w:line="480" w:lineRule="auto"/>
        <w:ind w:left="720" w:hanging="720"/>
        <w:rPr>
          <w:rFonts w:ascii="Times New Roman" w:hAnsi="Times New Roman" w:cs="Times New Roman"/>
          <w:sz w:val="24"/>
          <w:szCs w:val="24"/>
        </w:rPr>
      </w:pPr>
      <w:r w:rsidRPr="000C1AD4">
        <w:rPr>
          <w:rFonts w:ascii="Times New Roman" w:hAnsi="Times New Roman" w:cs="Times New Roman"/>
          <w:sz w:val="24"/>
          <w:szCs w:val="24"/>
        </w:rPr>
        <w:t>Yang, Y., Li, Z., Liang, L., &amp; Zhang, X. (2019). Why and when paradoxical leader behavior impacts employee creativity: Thriving at work and psychological safety. Current Psychology, 1-12.</w:t>
      </w:r>
    </w:p>
    <w:p w:rsidR="000C1AD4" w:rsidRDefault="00E8646D" w:rsidP="000C1AD4">
      <w:pPr>
        <w:spacing w:line="480" w:lineRule="auto"/>
        <w:ind w:left="720" w:hanging="720"/>
      </w:pPr>
      <w:r w:rsidRPr="000C1AD4">
        <w:rPr>
          <w:rFonts w:ascii="Times New Roman" w:hAnsi="Times New Roman" w:cs="Times New Roman"/>
          <w:sz w:val="24"/>
          <w:szCs w:val="24"/>
        </w:rPr>
        <w:t>Yi, L., Mao, H., &amp; Wang, Z., (2019). How paradoxical leadership affects ambidextrous innovation: The role of knowledge sharing. Social Behavior and Personality: an</w:t>
      </w:r>
      <w:r w:rsidRPr="00801315">
        <w:t xml:space="preserve"> international journal, 47(4), 1-15.</w:t>
      </w:r>
    </w:p>
    <w:sectPr w:rsidR="000C1AD4" w:rsidSect="0066501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6852" w:rsidRDefault="00BB6852">
      <w:pPr>
        <w:spacing w:after="0" w:line="240" w:lineRule="auto"/>
      </w:pPr>
      <w:r>
        <w:separator/>
      </w:r>
    </w:p>
  </w:endnote>
  <w:endnote w:type="continuationSeparator" w:id="0">
    <w:p w:rsidR="00BB6852" w:rsidRDefault="00BB6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6852" w:rsidRDefault="00BB6852">
      <w:pPr>
        <w:spacing w:after="0" w:line="240" w:lineRule="auto"/>
      </w:pPr>
      <w:r>
        <w:separator/>
      </w:r>
    </w:p>
  </w:footnote>
  <w:footnote w:type="continuationSeparator" w:id="0">
    <w:p w:rsidR="00BB6852" w:rsidRDefault="00BB68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501F" w:rsidRDefault="00E8646D">
    <w:pPr>
      <w:pStyle w:val="Header"/>
      <w:jc w:val="right"/>
    </w:pPr>
    <w:r>
      <w:t xml:space="preserve">Paradoxical Thinking                                                                                                                                                    </w:t>
    </w:r>
    <w:sdt>
      <w:sdtPr>
        <w:id w:val="-5671168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9555C">
          <w:rPr>
            <w:noProof/>
          </w:rPr>
          <w:t>10</w:t>
        </w:r>
        <w:r>
          <w:rPr>
            <w:noProof/>
          </w:rPr>
          <w:fldChar w:fldCharType="end"/>
        </w:r>
      </w:sdtContent>
    </w:sdt>
  </w:p>
  <w:p w:rsidR="0066501F" w:rsidRDefault="006650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501F" w:rsidRDefault="00E8646D">
    <w:pPr>
      <w:pStyle w:val="Header"/>
    </w:pPr>
    <w:r>
      <w:t>Running head: Paradoxical Thinking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F1F"/>
    <w:rsid w:val="000C1AD4"/>
    <w:rsid w:val="001D6111"/>
    <w:rsid w:val="00205F41"/>
    <w:rsid w:val="0029555C"/>
    <w:rsid w:val="00323C6C"/>
    <w:rsid w:val="003C0975"/>
    <w:rsid w:val="003F6338"/>
    <w:rsid w:val="00445D16"/>
    <w:rsid w:val="004A6006"/>
    <w:rsid w:val="005B3F1F"/>
    <w:rsid w:val="0066501F"/>
    <w:rsid w:val="006702D4"/>
    <w:rsid w:val="0068539D"/>
    <w:rsid w:val="006D3FFF"/>
    <w:rsid w:val="00707D39"/>
    <w:rsid w:val="0076657B"/>
    <w:rsid w:val="00772568"/>
    <w:rsid w:val="00801315"/>
    <w:rsid w:val="00883102"/>
    <w:rsid w:val="009549FF"/>
    <w:rsid w:val="00972024"/>
    <w:rsid w:val="00A1322B"/>
    <w:rsid w:val="00A30EEC"/>
    <w:rsid w:val="00B26F68"/>
    <w:rsid w:val="00B5402B"/>
    <w:rsid w:val="00BB6852"/>
    <w:rsid w:val="00C47A97"/>
    <w:rsid w:val="00CF6481"/>
    <w:rsid w:val="00DF1512"/>
    <w:rsid w:val="00E04A89"/>
    <w:rsid w:val="00E33A33"/>
    <w:rsid w:val="00E5219D"/>
    <w:rsid w:val="00E86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07B978-1D9C-4E63-9C8F-CBD4B0AEF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650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7202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5F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5F41"/>
  </w:style>
  <w:style w:type="paragraph" w:styleId="Footer">
    <w:name w:val="footer"/>
    <w:basedOn w:val="Normal"/>
    <w:link w:val="FooterChar"/>
    <w:uiPriority w:val="99"/>
    <w:unhideWhenUsed/>
    <w:rsid w:val="00205F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5F41"/>
  </w:style>
  <w:style w:type="character" w:customStyle="1" w:styleId="Heading1Char">
    <w:name w:val="Heading 1 Char"/>
    <w:basedOn w:val="DefaultParagraphFont"/>
    <w:link w:val="Heading1"/>
    <w:uiPriority w:val="9"/>
    <w:rsid w:val="0066501F"/>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66501F"/>
    <w:pPr>
      <w:outlineLvl w:val="9"/>
    </w:pPr>
  </w:style>
  <w:style w:type="paragraph" w:styleId="TOC2">
    <w:name w:val="toc 2"/>
    <w:basedOn w:val="Normal"/>
    <w:next w:val="Normal"/>
    <w:autoRedefine/>
    <w:uiPriority w:val="39"/>
    <w:unhideWhenUsed/>
    <w:rsid w:val="0066501F"/>
    <w:pPr>
      <w:spacing w:after="100"/>
      <w:ind w:left="220"/>
    </w:pPr>
    <w:rPr>
      <w:rFonts w:eastAsiaTheme="minorEastAsia" w:cs="Times New Roman"/>
    </w:rPr>
  </w:style>
  <w:style w:type="paragraph" w:styleId="TOC1">
    <w:name w:val="toc 1"/>
    <w:basedOn w:val="Normal"/>
    <w:next w:val="Normal"/>
    <w:autoRedefine/>
    <w:uiPriority w:val="39"/>
    <w:unhideWhenUsed/>
    <w:rsid w:val="0066501F"/>
    <w:pPr>
      <w:spacing w:after="100"/>
    </w:pPr>
    <w:rPr>
      <w:rFonts w:eastAsiaTheme="minorEastAsia" w:cs="Times New Roman"/>
    </w:rPr>
  </w:style>
  <w:style w:type="paragraph" w:styleId="TOC3">
    <w:name w:val="toc 3"/>
    <w:basedOn w:val="Normal"/>
    <w:next w:val="Normal"/>
    <w:autoRedefine/>
    <w:uiPriority w:val="39"/>
    <w:unhideWhenUsed/>
    <w:rsid w:val="0066501F"/>
    <w:pPr>
      <w:spacing w:after="100"/>
      <w:ind w:left="440"/>
    </w:pPr>
    <w:rPr>
      <w:rFonts w:eastAsiaTheme="minorEastAsia" w:cs="Times New Roman"/>
    </w:rPr>
  </w:style>
  <w:style w:type="character" w:styleId="Hyperlink">
    <w:name w:val="Hyperlink"/>
    <w:basedOn w:val="DefaultParagraphFont"/>
    <w:uiPriority w:val="99"/>
    <w:unhideWhenUsed/>
    <w:rsid w:val="00972024"/>
    <w:rPr>
      <w:color w:val="0563C1" w:themeColor="hyperlink"/>
      <w:u w:val="single"/>
    </w:rPr>
  </w:style>
  <w:style w:type="character" w:customStyle="1" w:styleId="Heading2Char">
    <w:name w:val="Heading 2 Char"/>
    <w:basedOn w:val="DefaultParagraphFont"/>
    <w:link w:val="Heading2"/>
    <w:uiPriority w:val="9"/>
    <w:rsid w:val="0097202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1D18E-DD23-40D9-8FA3-539564246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1733</Words>
  <Characters>9879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2019-06-16T00:19:00Z</dcterms:created>
  <dcterms:modified xsi:type="dcterms:W3CDTF">2019-06-16T00:19:00Z</dcterms:modified>
</cp:coreProperties>
</file>